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847"/>
        <w:tblW w:w="16088" w:type="dxa"/>
        <w:tblLayout w:type="fixed"/>
        <w:tblLook w:val="04A0" w:firstRow="1" w:lastRow="0" w:firstColumn="1" w:lastColumn="0" w:noHBand="0" w:noVBand="1"/>
      </w:tblPr>
      <w:tblGrid>
        <w:gridCol w:w="1299"/>
        <w:gridCol w:w="1809"/>
        <w:gridCol w:w="7536"/>
        <w:gridCol w:w="17"/>
        <w:gridCol w:w="2559"/>
        <w:gridCol w:w="705"/>
        <w:gridCol w:w="888"/>
        <w:gridCol w:w="608"/>
        <w:gridCol w:w="667"/>
      </w:tblGrid>
      <w:tr w:rsidR="004E3A3C" w14:paraId="5124DAE8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184E9846" w14:textId="77777777" w:rsidR="00CC413B" w:rsidRPr="0083141F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Cs w:val="24"/>
              </w:rPr>
            </w:pPr>
            <w:r w:rsidRPr="0083141F">
              <w:rPr>
                <w:rFonts w:ascii="華康中明體" w:eastAsia="華康中明體" w:hAnsi="標楷體" w:hint="eastAsia"/>
                <w:b/>
                <w:szCs w:val="24"/>
              </w:rPr>
              <w:t>日期</w:t>
            </w:r>
          </w:p>
        </w:tc>
        <w:tc>
          <w:tcPr>
            <w:tcW w:w="1809" w:type="dxa"/>
            <w:vAlign w:val="center"/>
          </w:tcPr>
          <w:p w14:paraId="1A3480CF" w14:textId="77777777" w:rsidR="00CC413B" w:rsidRPr="00750F69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28"/>
                <w:szCs w:val="28"/>
              </w:rPr>
            </w:pPr>
            <w:r w:rsidRPr="00750F69">
              <w:rPr>
                <w:rFonts w:ascii="華康中明體" w:eastAsia="華康中明體" w:hAnsi="標楷體" w:hint="eastAsia"/>
                <w:b/>
                <w:sz w:val="28"/>
                <w:szCs w:val="28"/>
              </w:rPr>
              <w:t>早餐</w:t>
            </w:r>
          </w:p>
        </w:tc>
        <w:tc>
          <w:tcPr>
            <w:tcW w:w="7553" w:type="dxa"/>
            <w:gridSpan w:val="2"/>
            <w:vAlign w:val="center"/>
          </w:tcPr>
          <w:p w14:paraId="6B3E54B2" w14:textId="77777777" w:rsidR="00CC413B" w:rsidRPr="00750F69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28"/>
                <w:szCs w:val="28"/>
              </w:rPr>
            </w:pPr>
            <w:r w:rsidRPr="00750F69">
              <w:rPr>
                <w:rFonts w:ascii="華康中明體" w:eastAsia="華康中明體" w:hAnsi="標楷體" w:hint="eastAsia"/>
                <w:b/>
                <w:sz w:val="28"/>
                <w:szCs w:val="28"/>
              </w:rPr>
              <w:t>午餐</w:t>
            </w:r>
          </w:p>
        </w:tc>
        <w:tc>
          <w:tcPr>
            <w:tcW w:w="2559" w:type="dxa"/>
            <w:vAlign w:val="center"/>
          </w:tcPr>
          <w:p w14:paraId="51442627" w14:textId="77777777" w:rsidR="00CC413B" w:rsidRPr="00750F69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28"/>
                <w:szCs w:val="28"/>
              </w:rPr>
            </w:pPr>
            <w:r w:rsidRPr="00750F69">
              <w:rPr>
                <w:rFonts w:ascii="華康中明體" w:eastAsia="華康中明體" w:hAnsi="標楷體" w:hint="eastAsia"/>
                <w:b/>
                <w:sz w:val="28"/>
                <w:szCs w:val="28"/>
              </w:rPr>
              <w:t>下午點心</w:t>
            </w:r>
          </w:p>
        </w:tc>
        <w:tc>
          <w:tcPr>
            <w:tcW w:w="705" w:type="dxa"/>
            <w:vAlign w:val="center"/>
          </w:tcPr>
          <w:p w14:paraId="3E7878D0" w14:textId="77777777" w:rsidR="00CC413B" w:rsidRPr="0014431C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18"/>
                <w:szCs w:val="18"/>
              </w:rPr>
            </w:pPr>
            <w:r>
              <w:rPr>
                <w:rFonts w:ascii="華康中明體" w:eastAsia="華康中明體" w:hAnsi="標楷體" w:hint="eastAsia"/>
                <w:b/>
                <w:sz w:val="18"/>
                <w:szCs w:val="18"/>
              </w:rPr>
              <w:t>主食</w:t>
            </w:r>
          </w:p>
        </w:tc>
        <w:tc>
          <w:tcPr>
            <w:tcW w:w="888" w:type="dxa"/>
            <w:vAlign w:val="center"/>
          </w:tcPr>
          <w:p w14:paraId="2EBFAAD1" w14:textId="77777777" w:rsidR="00CC413B" w:rsidRPr="0014431C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16"/>
                <w:szCs w:val="16"/>
              </w:rPr>
            </w:pPr>
            <w:r w:rsidRPr="0014431C">
              <w:rPr>
                <w:rFonts w:ascii="華康中明體" w:eastAsia="華康中明體" w:hAnsi="標楷體" w:hint="eastAsia"/>
                <w:b/>
                <w:sz w:val="16"/>
                <w:szCs w:val="16"/>
              </w:rPr>
              <w:t>豆肉魚蛋</w:t>
            </w:r>
          </w:p>
        </w:tc>
        <w:tc>
          <w:tcPr>
            <w:tcW w:w="608" w:type="dxa"/>
            <w:vAlign w:val="center"/>
          </w:tcPr>
          <w:p w14:paraId="0A08D2F2" w14:textId="77777777" w:rsidR="00CC413B" w:rsidRPr="0014431C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18"/>
                <w:szCs w:val="18"/>
              </w:rPr>
            </w:pPr>
            <w:r>
              <w:rPr>
                <w:rFonts w:ascii="華康中明體" w:eastAsia="華康中明體" w:hAnsi="標楷體" w:hint="eastAsia"/>
                <w:b/>
                <w:sz w:val="18"/>
                <w:szCs w:val="18"/>
              </w:rPr>
              <w:t>蔬菜</w:t>
            </w:r>
          </w:p>
        </w:tc>
        <w:tc>
          <w:tcPr>
            <w:tcW w:w="665" w:type="dxa"/>
            <w:vAlign w:val="center"/>
          </w:tcPr>
          <w:p w14:paraId="0F91382D" w14:textId="77777777" w:rsidR="00CC413B" w:rsidRPr="0014431C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18"/>
                <w:szCs w:val="18"/>
              </w:rPr>
            </w:pPr>
            <w:r>
              <w:rPr>
                <w:rFonts w:ascii="華康中明體" w:eastAsia="華康中明體" w:hAnsi="標楷體" w:hint="eastAsia"/>
                <w:b/>
                <w:sz w:val="18"/>
                <w:szCs w:val="18"/>
              </w:rPr>
              <w:t>水果</w:t>
            </w:r>
          </w:p>
        </w:tc>
      </w:tr>
      <w:tr w:rsidR="003745FB" w:rsidRPr="00A02311" w14:paraId="7CD93711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2E2F5819" w14:textId="41F1F56F" w:rsidR="003745FB" w:rsidRPr="0083141F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3745FB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01</w:t>
            </w:r>
            <w:r w:rsidR="003745FB" w:rsidRPr="0083141F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二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69537B6B" w14:textId="2BF5B9D5" w:rsidR="003745FB" w:rsidRPr="00861565" w:rsidRDefault="009E1C8A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菜雞絲麵</w:t>
            </w:r>
          </w:p>
        </w:tc>
        <w:tc>
          <w:tcPr>
            <w:tcW w:w="7553" w:type="dxa"/>
            <w:gridSpan w:val="2"/>
            <w:vAlign w:val="center"/>
          </w:tcPr>
          <w:p w14:paraId="42B29B87" w14:textId="77DF7D2C" w:rsidR="003745FB" w:rsidRPr="003745FB" w:rsidRDefault="009E1C8A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洋</w:t>
            </w:r>
            <w:r>
              <w:rPr>
                <w:rFonts w:ascii="標楷體" w:eastAsia="標楷體" w:hAnsi="標楷體"/>
                <w:szCs w:val="24"/>
              </w:rPr>
              <w:t>蔥奶油雞丁、</w:t>
            </w:r>
            <w:r>
              <w:rPr>
                <w:rFonts w:ascii="標楷體" w:eastAsia="標楷體" w:hAnsi="標楷體" w:hint="eastAsia"/>
                <w:szCs w:val="24"/>
              </w:rPr>
              <w:t>炒</w:t>
            </w:r>
            <w:r>
              <w:rPr>
                <w:rFonts w:ascii="標楷體" w:eastAsia="標楷體" w:hAnsi="標楷體"/>
                <w:szCs w:val="24"/>
              </w:rPr>
              <w:t>豆丁、綠色青菜、蔬菜</w:t>
            </w:r>
            <w:r>
              <w:rPr>
                <w:rFonts w:ascii="標楷體" w:eastAsia="標楷體" w:hAnsi="標楷體" w:hint="eastAsia"/>
                <w:szCs w:val="24"/>
              </w:rPr>
              <w:t>鮮</w:t>
            </w:r>
            <w:r>
              <w:rPr>
                <w:rFonts w:ascii="標楷體" w:eastAsia="標楷體" w:hAnsi="標楷體"/>
                <w:szCs w:val="24"/>
              </w:rPr>
              <w:t>菇湯、</w:t>
            </w:r>
            <w:r>
              <w:rPr>
                <w:rFonts w:ascii="標楷體" w:eastAsia="標楷體" w:hAnsi="標楷體" w:hint="eastAsia"/>
                <w:szCs w:val="24"/>
              </w:rPr>
              <w:t>紫</w:t>
            </w:r>
            <w:r>
              <w:rPr>
                <w:rFonts w:ascii="標楷體" w:eastAsia="標楷體" w:hAnsi="標楷體"/>
                <w:szCs w:val="24"/>
              </w:rPr>
              <w:t>米飯、水果</w:t>
            </w:r>
          </w:p>
        </w:tc>
        <w:tc>
          <w:tcPr>
            <w:tcW w:w="2559" w:type="dxa"/>
            <w:vAlign w:val="center"/>
          </w:tcPr>
          <w:p w14:paraId="590553D9" w14:textId="1B251EB8" w:rsidR="003745FB" w:rsidRPr="009E1C8A" w:rsidRDefault="009E1C8A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紅</w:t>
            </w:r>
            <w:r>
              <w:rPr>
                <w:rFonts w:ascii="標楷體" w:eastAsia="標楷體" w:hAnsi="標楷體" w:cs="新細明體"/>
                <w:szCs w:val="24"/>
              </w:rPr>
              <w:t>豆豆花</w:t>
            </w:r>
          </w:p>
        </w:tc>
        <w:tc>
          <w:tcPr>
            <w:tcW w:w="705" w:type="dxa"/>
            <w:vAlign w:val="center"/>
          </w:tcPr>
          <w:p w14:paraId="3C6E8273" w14:textId="0651FEBF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768F4EB7" w14:textId="0AAE1027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2CBB39F" w14:textId="0623F8F0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0BB6BF65" w14:textId="1B0D0076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304EC348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34227BEA" w14:textId="065E3D93" w:rsidR="003745FB" w:rsidRPr="0083141F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3745FB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02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三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29F899D9" w14:textId="45296A25" w:rsidR="003745FB" w:rsidRPr="00861565" w:rsidRDefault="009E1C8A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豆</w:t>
            </w:r>
            <w:r>
              <w:rPr>
                <w:rFonts w:ascii="標楷體" w:eastAsia="標楷體" w:hAnsi="標楷體" w:cs="新細明體"/>
                <w:szCs w:val="24"/>
              </w:rPr>
              <w:t>皮玉</w:t>
            </w:r>
            <w:r>
              <w:rPr>
                <w:rFonts w:ascii="標楷體" w:eastAsia="標楷體" w:hAnsi="標楷體" w:cs="新細明體" w:hint="eastAsia"/>
                <w:szCs w:val="24"/>
              </w:rPr>
              <w:t>米</w:t>
            </w:r>
            <w:r>
              <w:rPr>
                <w:rFonts w:ascii="標楷體" w:eastAsia="標楷體" w:hAnsi="標楷體" w:cs="新細明體"/>
                <w:szCs w:val="24"/>
              </w:rPr>
              <w:t>粥</w:t>
            </w:r>
          </w:p>
        </w:tc>
        <w:tc>
          <w:tcPr>
            <w:tcW w:w="7553" w:type="dxa"/>
            <w:gridSpan w:val="2"/>
            <w:vAlign w:val="center"/>
          </w:tcPr>
          <w:p w14:paraId="4132EB81" w14:textId="4F690191" w:rsidR="003745FB" w:rsidRPr="00861565" w:rsidRDefault="009E1C8A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醬</w:t>
            </w:r>
            <w:r>
              <w:rPr>
                <w:rFonts w:ascii="標楷體" w:eastAsia="標楷體" w:hAnsi="標楷體"/>
                <w:szCs w:val="24"/>
              </w:rPr>
              <w:t>燒</w:t>
            </w:r>
            <w:r>
              <w:rPr>
                <w:rFonts w:ascii="標楷體" w:eastAsia="標楷體" w:hAnsi="標楷體" w:hint="eastAsia"/>
                <w:szCs w:val="24"/>
              </w:rPr>
              <w:t>肉</w:t>
            </w:r>
            <w:r>
              <w:rPr>
                <w:rFonts w:ascii="標楷體" w:eastAsia="標楷體" w:hAnsi="標楷體"/>
                <w:szCs w:val="24"/>
              </w:rPr>
              <w:t>絲、鹹蛋杏鮑菇、綠色</w:t>
            </w:r>
            <w:r>
              <w:rPr>
                <w:rFonts w:ascii="標楷體" w:eastAsia="標楷體" w:hAnsi="標楷體" w:hint="eastAsia"/>
                <w:szCs w:val="24"/>
              </w:rPr>
              <w:t>青</w:t>
            </w:r>
            <w:r>
              <w:rPr>
                <w:rFonts w:ascii="標楷體" w:eastAsia="標楷體" w:hAnsi="標楷體"/>
                <w:szCs w:val="24"/>
              </w:rPr>
              <w:t>菜、豆腐味噌湯、白飯、水果</w:t>
            </w:r>
          </w:p>
        </w:tc>
        <w:tc>
          <w:tcPr>
            <w:tcW w:w="2559" w:type="dxa"/>
            <w:vAlign w:val="center"/>
          </w:tcPr>
          <w:p w14:paraId="59818D40" w14:textId="68190699" w:rsidR="003745FB" w:rsidRPr="00831364" w:rsidRDefault="00F76BDD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果</w:t>
            </w:r>
            <w:r w:rsidR="007A3089">
              <w:rPr>
                <w:rFonts w:ascii="標楷體" w:eastAsia="標楷體" w:hAnsi="標楷體" w:cs="新細明體" w:hint="eastAsia"/>
                <w:szCs w:val="24"/>
              </w:rPr>
              <w:t>醬</w:t>
            </w:r>
            <w:r>
              <w:rPr>
                <w:rFonts w:ascii="標楷體" w:eastAsia="標楷體" w:hAnsi="標楷體" w:cs="新細明體" w:hint="eastAsia"/>
                <w:szCs w:val="24"/>
              </w:rPr>
              <w:t>吐</w:t>
            </w:r>
            <w:r>
              <w:rPr>
                <w:rFonts w:ascii="標楷體" w:eastAsia="標楷體" w:hAnsi="標楷體" w:cs="新細明體"/>
                <w:szCs w:val="24"/>
              </w:rPr>
              <w:t>司、</w:t>
            </w:r>
            <w:r>
              <w:rPr>
                <w:rFonts w:ascii="標楷體" w:eastAsia="標楷體" w:hAnsi="標楷體" w:cs="新細明體" w:hint="eastAsia"/>
                <w:szCs w:val="24"/>
              </w:rPr>
              <w:t>冬</w:t>
            </w:r>
            <w:r>
              <w:rPr>
                <w:rFonts w:ascii="標楷體" w:eastAsia="標楷體" w:hAnsi="標楷體" w:cs="新細明體"/>
                <w:szCs w:val="24"/>
              </w:rPr>
              <w:t>瓜</w:t>
            </w:r>
            <w:r>
              <w:rPr>
                <w:rFonts w:ascii="標楷體" w:eastAsia="標楷體" w:hAnsi="標楷體" w:cs="新細明體" w:hint="eastAsia"/>
                <w:szCs w:val="24"/>
              </w:rPr>
              <w:t>茶</w:t>
            </w:r>
          </w:p>
        </w:tc>
        <w:tc>
          <w:tcPr>
            <w:tcW w:w="705" w:type="dxa"/>
            <w:vAlign w:val="center"/>
          </w:tcPr>
          <w:p w14:paraId="5A14C4D6" w14:textId="12A68A2E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69D037DB" w14:textId="7FD164F0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3FBBEE5" w14:textId="4EAB6E6C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1BD75E71" w14:textId="2BBB6253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4F9988EE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58A67DC4" w14:textId="7A0F8414" w:rsidR="003745FB" w:rsidRPr="0083141F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03</w:t>
            </w:r>
            <w:r w:rsidR="003745FB" w:rsidRPr="0083141F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四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0633B587" w14:textId="6F58AEC0" w:rsidR="003745FB" w:rsidRPr="00861565" w:rsidRDefault="009E1C8A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菜煎餅</w:t>
            </w:r>
          </w:p>
        </w:tc>
        <w:tc>
          <w:tcPr>
            <w:tcW w:w="7553" w:type="dxa"/>
            <w:gridSpan w:val="2"/>
            <w:vAlign w:val="center"/>
          </w:tcPr>
          <w:p w14:paraId="08C7B00C" w14:textId="78F6C3FD" w:rsidR="003745FB" w:rsidRPr="00861565" w:rsidRDefault="009E1C8A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香</w:t>
            </w:r>
            <w:r>
              <w:rPr>
                <w:rFonts w:ascii="標楷體" w:eastAsia="標楷體" w:hAnsi="標楷體"/>
                <w:szCs w:val="24"/>
              </w:rPr>
              <w:t>菇肉羹燴飯、</w:t>
            </w:r>
            <w:r>
              <w:rPr>
                <w:rFonts w:ascii="標楷體" w:eastAsia="標楷體" w:hAnsi="標楷體" w:hint="eastAsia"/>
                <w:szCs w:val="24"/>
              </w:rPr>
              <w:t>滷</w:t>
            </w:r>
            <w:r>
              <w:rPr>
                <w:rFonts w:ascii="標楷體" w:eastAsia="標楷體" w:hAnsi="標楷體"/>
                <w:szCs w:val="24"/>
              </w:rPr>
              <w:t>味小菜、</w:t>
            </w:r>
            <w:r>
              <w:rPr>
                <w:rFonts w:ascii="標楷體" w:eastAsia="標楷體" w:hAnsi="標楷體" w:hint="eastAsia"/>
                <w:szCs w:val="24"/>
              </w:rPr>
              <w:t>水</w:t>
            </w:r>
            <w:r>
              <w:rPr>
                <w:rFonts w:ascii="標楷體" w:eastAsia="標楷體" w:hAnsi="標楷體"/>
                <w:szCs w:val="24"/>
              </w:rPr>
              <w:t>果</w:t>
            </w:r>
          </w:p>
        </w:tc>
        <w:tc>
          <w:tcPr>
            <w:tcW w:w="2559" w:type="dxa"/>
            <w:vAlign w:val="center"/>
          </w:tcPr>
          <w:p w14:paraId="6FB97215" w14:textId="5E69732C" w:rsidR="003745FB" w:rsidRPr="009E1C8A" w:rsidRDefault="009E1C8A" w:rsidP="004F78C0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鐵</w:t>
            </w:r>
            <w:r>
              <w:rPr>
                <w:rFonts w:ascii="標楷體" w:eastAsia="標楷體" w:hAnsi="標楷體" w:cs="新細明體"/>
                <w:szCs w:val="24"/>
              </w:rPr>
              <w:t>板麵</w:t>
            </w:r>
          </w:p>
        </w:tc>
        <w:tc>
          <w:tcPr>
            <w:tcW w:w="705" w:type="dxa"/>
            <w:vAlign w:val="center"/>
          </w:tcPr>
          <w:p w14:paraId="385A7289" w14:textId="1A0FC14F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00E8C29F" w14:textId="00AFCA9C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C7F00DC" w14:textId="591F8F0E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2F50F37B" w14:textId="222BE102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0B04AF46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5026E4BB" w14:textId="1B75B9A5" w:rsidR="003745FB" w:rsidRPr="0083141F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09/04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五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7F21C4B4" w14:textId="71DF0312" w:rsidR="003745FB" w:rsidRPr="00861565" w:rsidRDefault="009E1C8A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蘿</w:t>
            </w:r>
            <w:r>
              <w:rPr>
                <w:rFonts w:ascii="標楷體" w:eastAsia="標楷體" w:hAnsi="標楷體" w:cs="新細明體"/>
                <w:szCs w:val="24"/>
              </w:rPr>
              <w:t>蔔</w:t>
            </w:r>
            <w:r>
              <w:rPr>
                <w:rFonts w:ascii="標楷體" w:eastAsia="標楷體" w:hAnsi="標楷體" w:cs="新細明體" w:hint="eastAsia"/>
                <w:szCs w:val="24"/>
              </w:rPr>
              <w:t>糕</w:t>
            </w:r>
            <w:r>
              <w:rPr>
                <w:rFonts w:ascii="標楷體" w:eastAsia="標楷體" w:hAnsi="標楷體" w:cs="新細明體"/>
                <w:szCs w:val="24"/>
              </w:rPr>
              <w:t>湯</w:t>
            </w:r>
          </w:p>
        </w:tc>
        <w:tc>
          <w:tcPr>
            <w:tcW w:w="7553" w:type="dxa"/>
            <w:gridSpan w:val="2"/>
            <w:vAlign w:val="center"/>
          </w:tcPr>
          <w:p w14:paraId="4D842760" w14:textId="7DF57B46" w:rsidR="003745FB" w:rsidRPr="00861565" w:rsidRDefault="009E1C8A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蒜</w:t>
            </w:r>
            <w:r>
              <w:rPr>
                <w:rFonts w:ascii="標楷體" w:eastAsia="標楷體" w:hAnsi="標楷體"/>
                <w:szCs w:val="24"/>
              </w:rPr>
              <w:t>香</w:t>
            </w:r>
            <w:r w:rsidR="00742336">
              <w:rPr>
                <w:rFonts w:ascii="標楷體" w:eastAsia="標楷體" w:hAnsi="標楷體" w:hint="eastAsia"/>
                <w:szCs w:val="24"/>
              </w:rPr>
              <w:t>里肌</w:t>
            </w:r>
            <w:r w:rsidR="00742336">
              <w:rPr>
                <w:rFonts w:ascii="標楷體" w:eastAsia="標楷體" w:hAnsi="標楷體"/>
                <w:szCs w:val="24"/>
              </w:rPr>
              <w:t>肉、玉米蛋、綠色青菜、味噌蘿蔔湯、白飯、水果</w:t>
            </w:r>
          </w:p>
        </w:tc>
        <w:tc>
          <w:tcPr>
            <w:tcW w:w="2559" w:type="dxa"/>
            <w:vAlign w:val="center"/>
          </w:tcPr>
          <w:p w14:paraId="61E75C9F" w14:textId="5285E59E" w:rsidR="003745FB" w:rsidRPr="00742336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什</w:t>
            </w:r>
            <w:r>
              <w:rPr>
                <w:rFonts w:ascii="標楷體" w:eastAsia="標楷體" w:hAnsi="標楷體" w:cs="新細明體"/>
                <w:szCs w:val="24"/>
              </w:rPr>
              <w:t>錦冬粉湯</w:t>
            </w:r>
          </w:p>
        </w:tc>
        <w:tc>
          <w:tcPr>
            <w:tcW w:w="705" w:type="dxa"/>
            <w:vAlign w:val="center"/>
          </w:tcPr>
          <w:p w14:paraId="03D93C4C" w14:textId="78F05C6F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3FEADEBD" w14:textId="66982E2B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306FDC2B" w14:textId="0B49D44A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4E5E197D" w14:textId="039E4376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20A28B25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4073DA1E" w14:textId="69475865" w:rsidR="003745FB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07</w:t>
            </w:r>
            <w:r w:rsidR="003745FB" w:rsidRPr="0083141F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一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3783905C" w14:textId="2A1D99BE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清</w:t>
            </w:r>
            <w:r>
              <w:rPr>
                <w:rFonts w:ascii="標楷體" w:eastAsia="標楷體" w:hAnsi="標楷體" w:cs="新細明體"/>
                <w:szCs w:val="24"/>
              </w:rPr>
              <w:t>粥小菜</w:t>
            </w:r>
          </w:p>
        </w:tc>
        <w:tc>
          <w:tcPr>
            <w:tcW w:w="7553" w:type="dxa"/>
            <w:gridSpan w:val="2"/>
            <w:vAlign w:val="center"/>
          </w:tcPr>
          <w:p w14:paraId="4D45DCA2" w14:textId="26654782" w:rsidR="003745FB" w:rsidRDefault="00742336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牛</w:t>
            </w:r>
            <w:r>
              <w:rPr>
                <w:rFonts w:ascii="標楷體" w:eastAsia="標楷體" w:hAnsi="標楷體"/>
                <w:szCs w:val="24"/>
              </w:rPr>
              <w:t>蒡雞丁、糖醋甜不辣、綠</w:t>
            </w:r>
            <w:r>
              <w:rPr>
                <w:rFonts w:ascii="標楷體" w:eastAsia="標楷體" w:hAnsi="標楷體" w:hint="eastAsia"/>
                <w:szCs w:val="24"/>
              </w:rPr>
              <w:t>色</w:t>
            </w:r>
            <w:r>
              <w:rPr>
                <w:rFonts w:ascii="標楷體" w:eastAsia="標楷體" w:hAnsi="標楷體"/>
                <w:szCs w:val="24"/>
              </w:rPr>
              <w:t>青菜、青江菜蛋花湯、白飯、水</w:t>
            </w:r>
            <w:r>
              <w:rPr>
                <w:rFonts w:ascii="標楷體" w:eastAsia="標楷體" w:hAnsi="標楷體" w:hint="eastAsia"/>
                <w:szCs w:val="24"/>
              </w:rPr>
              <w:t>果</w:t>
            </w:r>
          </w:p>
        </w:tc>
        <w:tc>
          <w:tcPr>
            <w:tcW w:w="2559" w:type="dxa"/>
            <w:vAlign w:val="center"/>
          </w:tcPr>
          <w:p w14:paraId="0C2E0A12" w14:textId="773C620D" w:rsidR="003745FB" w:rsidRPr="00742336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綠</w:t>
            </w:r>
            <w:r>
              <w:rPr>
                <w:rFonts w:ascii="標楷體" w:eastAsia="標楷體" w:hAnsi="標楷體" w:cs="新細明體"/>
                <w:szCs w:val="24"/>
              </w:rPr>
              <w:t>豆西米露</w:t>
            </w:r>
          </w:p>
        </w:tc>
        <w:tc>
          <w:tcPr>
            <w:tcW w:w="705" w:type="dxa"/>
            <w:vAlign w:val="center"/>
          </w:tcPr>
          <w:p w14:paraId="5D45187F" w14:textId="35A42834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3EC9B6AC" w14:textId="75A72310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5B71CBF6" w14:textId="27F9044A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37AA704A" w14:textId="17265EE1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6BC91F5F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6DACB11A" w14:textId="2A7866DA" w:rsidR="003745FB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09/08</w:t>
            </w:r>
            <w:r w:rsidR="003745FB" w:rsidRPr="0083141F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二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15132311" w14:textId="4F0D34F5" w:rsidR="003745FB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餛</w:t>
            </w:r>
            <w:r>
              <w:rPr>
                <w:rFonts w:ascii="標楷體" w:eastAsia="標楷體" w:hAnsi="標楷體" w:cs="新細明體"/>
                <w:szCs w:val="24"/>
              </w:rPr>
              <w:t>飩蔬菜湯</w:t>
            </w:r>
          </w:p>
        </w:tc>
        <w:tc>
          <w:tcPr>
            <w:tcW w:w="7553" w:type="dxa"/>
            <w:gridSpan w:val="2"/>
            <w:vAlign w:val="center"/>
          </w:tcPr>
          <w:p w14:paraId="1A34F6F4" w14:textId="359382BF" w:rsidR="003745FB" w:rsidRDefault="00742336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刈</w:t>
            </w:r>
            <w:r>
              <w:rPr>
                <w:rFonts w:ascii="標楷體" w:eastAsia="標楷體" w:hAnsi="標楷體"/>
                <w:szCs w:val="24"/>
              </w:rPr>
              <w:t>包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酸辣湯、水果</w:t>
            </w:r>
          </w:p>
        </w:tc>
        <w:tc>
          <w:tcPr>
            <w:tcW w:w="2559" w:type="dxa"/>
            <w:vAlign w:val="center"/>
          </w:tcPr>
          <w:p w14:paraId="7CF2B5D2" w14:textId="4ACFD095" w:rsidR="003745FB" w:rsidRPr="001F1E2A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蔬菜</w:t>
            </w:r>
            <w:r>
              <w:rPr>
                <w:rFonts w:ascii="標楷體" w:eastAsia="標楷體" w:hAnsi="標楷體" w:cs="新細明體"/>
                <w:szCs w:val="24"/>
              </w:rPr>
              <w:t>湯麵</w:t>
            </w:r>
          </w:p>
        </w:tc>
        <w:tc>
          <w:tcPr>
            <w:tcW w:w="705" w:type="dxa"/>
            <w:vAlign w:val="center"/>
          </w:tcPr>
          <w:p w14:paraId="06362890" w14:textId="3612A8F8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66BEC5BF" w14:textId="04E8F3A9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3FB51B62" w14:textId="77D84B65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21E86721" w14:textId="3FD159F4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72BFC076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3D3602BD" w14:textId="60C4C1E4" w:rsidR="003745FB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09/09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三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5C13EC0B" w14:textId="2CA28581" w:rsidR="003745FB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油</w:t>
            </w:r>
            <w:r>
              <w:rPr>
                <w:rFonts w:ascii="標楷體" w:eastAsia="標楷體" w:hAnsi="標楷體" w:cs="新細明體"/>
                <w:szCs w:val="24"/>
              </w:rPr>
              <w:t>豆腐細粉湯</w:t>
            </w:r>
          </w:p>
        </w:tc>
        <w:tc>
          <w:tcPr>
            <w:tcW w:w="7553" w:type="dxa"/>
            <w:gridSpan w:val="2"/>
            <w:vAlign w:val="center"/>
          </w:tcPr>
          <w:p w14:paraId="0353449B" w14:textId="067226FB" w:rsidR="003745FB" w:rsidRDefault="00742336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彩</w:t>
            </w:r>
            <w:r>
              <w:rPr>
                <w:rFonts w:ascii="標楷體" w:eastAsia="標楷體" w:hAnsi="標楷體"/>
                <w:szCs w:val="24"/>
              </w:rPr>
              <w:t>椒肉絲、</w:t>
            </w:r>
            <w:r>
              <w:rPr>
                <w:rFonts w:ascii="標楷體" w:eastAsia="標楷體" w:hAnsi="標楷體" w:hint="eastAsia"/>
                <w:szCs w:val="24"/>
              </w:rPr>
              <w:t>蘿</w:t>
            </w:r>
            <w:r>
              <w:rPr>
                <w:rFonts w:ascii="標楷體" w:eastAsia="標楷體" w:hAnsi="標楷體"/>
                <w:szCs w:val="24"/>
              </w:rPr>
              <w:t>蔔炒蛋、</w:t>
            </w:r>
            <w:r>
              <w:rPr>
                <w:rFonts w:ascii="標楷體" w:eastAsia="標楷體" w:hAnsi="標楷體" w:hint="eastAsia"/>
                <w:szCs w:val="24"/>
              </w:rPr>
              <w:t>綠</w:t>
            </w:r>
            <w:r>
              <w:rPr>
                <w:rFonts w:ascii="標楷體" w:eastAsia="標楷體" w:hAnsi="標楷體"/>
                <w:szCs w:val="24"/>
              </w:rPr>
              <w:t>色青菜、青菜豆腐味噌湯、地瓜飯、水果</w:t>
            </w:r>
          </w:p>
        </w:tc>
        <w:tc>
          <w:tcPr>
            <w:tcW w:w="2559" w:type="dxa"/>
            <w:vAlign w:val="center"/>
          </w:tcPr>
          <w:p w14:paraId="2C7BA349" w14:textId="76C555E0" w:rsidR="003745FB" w:rsidRPr="001F1E2A" w:rsidRDefault="00F76BDD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果</w:t>
            </w:r>
            <w:r w:rsidR="007A3089">
              <w:rPr>
                <w:rFonts w:ascii="標楷體" w:eastAsia="標楷體" w:hAnsi="標楷體" w:cs="新細明體" w:hint="eastAsia"/>
                <w:szCs w:val="24"/>
              </w:rPr>
              <w:t>醬</w:t>
            </w:r>
            <w:r>
              <w:rPr>
                <w:rFonts w:ascii="標楷體" w:eastAsia="標楷體" w:hAnsi="標楷體" w:cs="新細明體" w:hint="eastAsia"/>
                <w:szCs w:val="24"/>
              </w:rPr>
              <w:t>吐</w:t>
            </w:r>
            <w:r>
              <w:rPr>
                <w:rFonts w:ascii="標楷體" w:eastAsia="標楷體" w:hAnsi="標楷體" w:cs="新細明體"/>
                <w:szCs w:val="24"/>
              </w:rPr>
              <w:t>司、</w:t>
            </w:r>
            <w:r>
              <w:rPr>
                <w:rFonts w:ascii="標楷體" w:eastAsia="標楷體" w:hAnsi="標楷體" w:cs="新細明體" w:hint="eastAsia"/>
                <w:szCs w:val="24"/>
              </w:rPr>
              <w:t>冬</w:t>
            </w:r>
            <w:r>
              <w:rPr>
                <w:rFonts w:ascii="標楷體" w:eastAsia="標楷體" w:hAnsi="標楷體" w:cs="新細明體"/>
                <w:szCs w:val="24"/>
              </w:rPr>
              <w:t>瓜</w:t>
            </w:r>
            <w:r>
              <w:rPr>
                <w:rFonts w:ascii="標楷體" w:eastAsia="標楷體" w:hAnsi="標楷體" w:cs="新細明體" w:hint="eastAsia"/>
                <w:szCs w:val="24"/>
              </w:rPr>
              <w:t>茶</w:t>
            </w:r>
          </w:p>
        </w:tc>
        <w:tc>
          <w:tcPr>
            <w:tcW w:w="705" w:type="dxa"/>
            <w:vAlign w:val="center"/>
          </w:tcPr>
          <w:p w14:paraId="1E33EB1C" w14:textId="5D74ADA5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48CF5582" w14:textId="60368222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551028E1" w14:textId="262B4179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67FD129B" w14:textId="647B80BE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102A59EF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69A6F24C" w14:textId="2774C214" w:rsidR="003745FB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10</w:t>
            </w:r>
            <w:r w:rsidR="003745FB" w:rsidRPr="0083141F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四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44AA4A71" w14:textId="2205248E" w:rsidR="003745FB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蔥</w:t>
            </w:r>
            <w:r>
              <w:rPr>
                <w:rFonts w:ascii="標楷體" w:eastAsia="標楷體" w:hAnsi="標楷體" w:cs="新細明體"/>
                <w:szCs w:val="24"/>
              </w:rPr>
              <w:t>油餅</w:t>
            </w:r>
          </w:p>
        </w:tc>
        <w:tc>
          <w:tcPr>
            <w:tcW w:w="7553" w:type="dxa"/>
            <w:gridSpan w:val="2"/>
            <w:vAlign w:val="center"/>
          </w:tcPr>
          <w:p w14:paraId="53F69C0E" w14:textId="0CFB98E5" w:rsidR="003745FB" w:rsidRDefault="00742336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豆</w:t>
            </w:r>
            <w:r>
              <w:rPr>
                <w:rFonts w:ascii="標楷體" w:eastAsia="標楷體" w:hAnsi="標楷體"/>
                <w:szCs w:val="24"/>
              </w:rPr>
              <w:t>干回鍋肉、螞</w:t>
            </w:r>
            <w:r>
              <w:rPr>
                <w:rFonts w:ascii="標楷體" w:eastAsia="標楷體" w:hAnsi="標楷體" w:hint="eastAsia"/>
                <w:szCs w:val="24"/>
              </w:rPr>
              <w:t>蟻</w:t>
            </w:r>
            <w:r>
              <w:rPr>
                <w:rFonts w:ascii="標楷體" w:eastAsia="標楷體" w:hAnsi="標楷體"/>
                <w:szCs w:val="24"/>
              </w:rPr>
              <w:t>上樹、綠色青菜、</w:t>
            </w:r>
            <w:r>
              <w:rPr>
                <w:rFonts w:ascii="標楷體" w:eastAsia="標楷體" w:hAnsi="標楷體" w:hint="eastAsia"/>
                <w:szCs w:val="24"/>
              </w:rPr>
              <w:t>銀</w:t>
            </w:r>
            <w:r>
              <w:rPr>
                <w:rFonts w:ascii="標楷體" w:eastAsia="標楷體" w:hAnsi="標楷體"/>
                <w:szCs w:val="24"/>
              </w:rPr>
              <w:t>魚</w:t>
            </w:r>
            <w:r>
              <w:rPr>
                <w:rFonts w:ascii="標楷體" w:eastAsia="標楷體" w:hAnsi="標楷體" w:hint="eastAsia"/>
                <w:szCs w:val="24"/>
              </w:rPr>
              <w:t>莧</w:t>
            </w:r>
            <w:r>
              <w:rPr>
                <w:rFonts w:ascii="標楷體" w:eastAsia="標楷體" w:hAnsi="標楷體"/>
                <w:szCs w:val="24"/>
              </w:rPr>
              <w:t>菜湯、白飯、水果</w:t>
            </w:r>
          </w:p>
        </w:tc>
        <w:tc>
          <w:tcPr>
            <w:tcW w:w="2559" w:type="dxa"/>
            <w:vAlign w:val="center"/>
          </w:tcPr>
          <w:p w14:paraId="36CD981B" w14:textId="66363D5B" w:rsidR="003745FB" w:rsidRPr="00742336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皮</w:t>
            </w:r>
            <w:r>
              <w:rPr>
                <w:rFonts w:ascii="標楷體" w:eastAsia="標楷體" w:hAnsi="標楷體" w:cs="新細明體"/>
                <w:szCs w:val="24"/>
              </w:rPr>
              <w:t>蛋瘦肉</w:t>
            </w:r>
            <w:r>
              <w:rPr>
                <w:rFonts w:ascii="標楷體" w:eastAsia="標楷體" w:hAnsi="標楷體" w:cs="新細明體" w:hint="eastAsia"/>
                <w:szCs w:val="24"/>
              </w:rPr>
              <w:t>驟</w:t>
            </w:r>
          </w:p>
        </w:tc>
        <w:tc>
          <w:tcPr>
            <w:tcW w:w="705" w:type="dxa"/>
            <w:vAlign w:val="center"/>
          </w:tcPr>
          <w:p w14:paraId="0851278B" w14:textId="7106E54B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2C66A9E8" w14:textId="30975A25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990FBC6" w14:textId="396A067F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4A17DA9B" w14:textId="338813CC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646A155C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3F51C7A8" w14:textId="08AE2039" w:rsidR="003745FB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09/11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五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3F654F8C" w14:textId="2094C783" w:rsidR="003745FB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竹</w:t>
            </w:r>
            <w:r>
              <w:rPr>
                <w:rFonts w:ascii="標楷體" w:eastAsia="標楷體" w:hAnsi="標楷體" w:cs="新細明體"/>
                <w:szCs w:val="24"/>
              </w:rPr>
              <w:t>筍粥</w:t>
            </w:r>
          </w:p>
        </w:tc>
        <w:tc>
          <w:tcPr>
            <w:tcW w:w="7553" w:type="dxa"/>
            <w:gridSpan w:val="2"/>
            <w:vAlign w:val="center"/>
          </w:tcPr>
          <w:p w14:paraId="2CA98DB2" w14:textId="189020B0" w:rsidR="003745FB" w:rsidRDefault="00742336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水</w:t>
            </w:r>
            <w:r>
              <w:rPr>
                <w:rFonts w:ascii="標楷體" w:eastAsia="標楷體" w:hAnsi="標楷體"/>
                <w:szCs w:val="24"/>
              </w:rPr>
              <w:t>餃、蔬菜蛋花湯、水果</w:t>
            </w:r>
          </w:p>
        </w:tc>
        <w:tc>
          <w:tcPr>
            <w:tcW w:w="2559" w:type="dxa"/>
            <w:vAlign w:val="center"/>
          </w:tcPr>
          <w:p w14:paraId="7FADA559" w14:textId="324E8C56" w:rsidR="003745FB" w:rsidRPr="00742336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什</w:t>
            </w:r>
            <w:r>
              <w:rPr>
                <w:rFonts w:ascii="標楷體" w:eastAsia="標楷體" w:hAnsi="標楷體" w:cs="新細明體"/>
                <w:szCs w:val="24"/>
              </w:rPr>
              <w:t>錦烏龍麵</w:t>
            </w:r>
          </w:p>
        </w:tc>
        <w:tc>
          <w:tcPr>
            <w:tcW w:w="705" w:type="dxa"/>
            <w:vAlign w:val="center"/>
          </w:tcPr>
          <w:p w14:paraId="43AD56AC" w14:textId="066C54E6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6BE2CA64" w14:textId="0501C297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67B4A39" w14:textId="2F92D5D3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72DB5C1F" w14:textId="2F21D79F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0FD32ABD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41D1B8A0" w14:textId="470F1A67" w:rsidR="003745FB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09/14</w:t>
            </w:r>
            <w:r w:rsidR="003745FB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一)</w:t>
            </w:r>
          </w:p>
        </w:tc>
        <w:tc>
          <w:tcPr>
            <w:tcW w:w="1809" w:type="dxa"/>
            <w:vAlign w:val="center"/>
          </w:tcPr>
          <w:p w14:paraId="25A4B6E8" w14:textId="117F875F" w:rsidR="003745FB" w:rsidRPr="00861565" w:rsidRDefault="001F1E2A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清</w:t>
            </w:r>
            <w:r>
              <w:rPr>
                <w:rFonts w:ascii="標楷體" w:eastAsia="標楷體" w:hAnsi="標楷體" w:cs="新細明體"/>
                <w:szCs w:val="24"/>
              </w:rPr>
              <w:t>粥小菜</w:t>
            </w:r>
          </w:p>
        </w:tc>
        <w:tc>
          <w:tcPr>
            <w:tcW w:w="7553" w:type="dxa"/>
            <w:gridSpan w:val="2"/>
            <w:vAlign w:val="center"/>
          </w:tcPr>
          <w:p w14:paraId="3B09A185" w14:textId="65160876" w:rsidR="003745FB" w:rsidRPr="00861565" w:rsidRDefault="00742336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義</w:t>
            </w:r>
            <w:r>
              <w:rPr>
                <w:rFonts w:ascii="標楷體" w:eastAsia="標楷體" w:hAnsi="標楷體"/>
                <w:szCs w:val="24"/>
              </w:rPr>
              <w:t>大</w:t>
            </w:r>
            <w:r>
              <w:rPr>
                <w:rFonts w:ascii="標楷體" w:eastAsia="標楷體" w:hAnsi="標楷體" w:hint="eastAsia"/>
                <w:szCs w:val="24"/>
              </w:rPr>
              <w:t>利</w:t>
            </w:r>
            <w:r>
              <w:rPr>
                <w:rFonts w:ascii="標楷體" w:eastAsia="標楷體" w:hAnsi="標楷體"/>
                <w:szCs w:val="24"/>
              </w:rPr>
              <w:t>麵、玉米</w:t>
            </w:r>
            <w:r>
              <w:rPr>
                <w:rFonts w:ascii="標楷體" w:eastAsia="標楷體" w:hAnsi="標楷體" w:hint="eastAsia"/>
                <w:szCs w:val="24"/>
              </w:rPr>
              <w:t>排</w:t>
            </w:r>
            <w:r>
              <w:rPr>
                <w:rFonts w:ascii="標楷體" w:eastAsia="標楷體" w:hAnsi="標楷體"/>
                <w:szCs w:val="24"/>
              </w:rPr>
              <w:t>骨湯、水果</w:t>
            </w:r>
          </w:p>
        </w:tc>
        <w:tc>
          <w:tcPr>
            <w:tcW w:w="2559" w:type="dxa"/>
            <w:vAlign w:val="center"/>
          </w:tcPr>
          <w:p w14:paraId="7B8650D7" w14:textId="22246427" w:rsidR="003745FB" w:rsidRPr="00742336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台</w:t>
            </w:r>
            <w:r>
              <w:rPr>
                <w:rFonts w:ascii="標楷體" w:eastAsia="標楷體" w:hAnsi="標楷體" w:cs="新細明體"/>
                <w:szCs w:val="24"/>
              </w:rPr>
              <w:t>式鹹粥</w:t>
            </w:r>
          </w:p>
        </w:tc>
        <w:tc>
          <w:tcPr>
            <w:tcW w:w="705" w:type="dxa"/>
            <w:vAlign w:val="center"/>
          </w:tcPr>
          <w:p w14:paraId="6AD84D07" w14:textId="23B0AACA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070FE861" w14:textId="263B5FCA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085274D5" w14:textId="1A7C1D7F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5E58CD91" w14:textId="3AB0B390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766F9BC0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331B6030" w14:textId="00DB86A6" w:rsidR="003745FB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3745FB">
              <w:rPr>
                <w:rFonts w:ascii="標楷體" w:eastAsia="標楷體" w:hAnsi="標楷體" w:hint="eastAsia"/>
                <w:szCs w:val="24"/>
              </w:rPr>
              <w:t>/</w:t>
            </w:r>
            <w:r w:rsidR="003745FB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="003745FB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二)</w:t>
            </w:r>
          </w:p>
        </w:tc>
        <w:tc>
          <w:tcPr>
            <w:tcW w:w="1809" w:type="dxa"/>
            <w:vAlign w:val="center"/>
          </w:tcPr>
          <w:p w14:paraId="619A8D5F" w14:textId="362FBC36" w:rsidR="003745FB" w:rsidRPr="00476C8B" w:rsidRDefault="0074233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蔥</w:t>
            </w:r>
            <w:r>
              <w:rPr>
                <w:rFonts w:ascii="標楷體" w:eastAsia="標楷體" w:hAnsi="標楷體" w:cs="新細明體"/>
                <w:szCs w:val="24"/>
              </w:rPr>
              <w:t>抓餅</w:t>
            </w:r>
          </w:p>
        </w:tc>
        <w:tc>
          <w:tcPr>
            <w:tcW w:w="7536" w:type="dxa"/>
            <w:vAlign w:val="center"/>
          </w:tcPr>
          <w:p w14:paraId="12786FFC" w14:textId="541F59B4" w:rsidR="003745FB" w:rsidRPr="00476C8B" w:rsidRDefault="00742336" w:rsidP="003745FB">
            <w:pPr>
              <w:spacing w:line="340" w:lineRule="exact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打</w:t>
            </w:r>
            <w:r w:rsidR="002A54A5">
              <w:rPr>
                <w:rFonts w:ascii="標楷體" w:eastAsia="標楷體" w:hAnsi="標楷體" w:cs="新細明體"/>
                <w:szCs w:val="24"/>
              </w:rPr>
              <w:t>拋肉、</w:t>
            </w:r>
            <w:r w:rsidR="007A3089">
              <w:rPr>
                <w:rFonts w:ascii="標楷體" w:eastAsia="標楷體" w:hAnsi="標楷體" w:cs="新細明體" w:hint="eastAsia"/>
                <w:szCs w:val="24"/>
              </w:rPr>
              <w:t>小</w:t>
            </w:r>
            <w:r w:rsidR="007A3089">
              <w:rPr>
                <w:rFonts w:ascii="標楷體" w:eastAsia="標楷體" w:hAnsi="標楷體" w:cs="新細明體"/>
                <w:szCs w:val="24"/>
              </w:rPr>
              <w:t>黃瓜炒蛋、綠色青菜、</w:t>
            </w:r>
            <w:r w:rsidR="003D0F12">
              <w:rPr>
                <w:rFonts w:ascii="標楷體" w:eastAsia="標楷體" w:hAnsi="標楷體" w:cs="新細明體" w:hint="eastAsia"/>
                <w:szCs w:val="24"/>
              </w:rPr>
              <w:t>冬</w:t>
            </w:r>
            <w:r w:rsidR="003D0F12">
              <w:rPr>
                <w:rFonts w:ascii="標楷體" w:eastAsia="標楷體" w:hAnsi="標楷體" w:cs="新細明體"/>
                <w:szCs w:val="24"/>
              </w:rPr>
              <w:t>瓜排骨</w:t>
            </w:r>
            <w:r w:rsidR="007A3089">
              <w:rPr>
                <w:rFonts w:ascii="標楷體" w:eastAsia="標楷體" w:hAnsi="標楷體" w:cs="新細明體" w:hint="eastAsia"/>
                <w:szCs w:val="24"/>
              </w:rPr>
              <w:t>湯</w:t>
            </w:r>
            <w:r w:rsidR="007A3089">
              <w:rPr>
                <w:rFonts w:ascii="標楷體" w:eastAsia="標楷體" w:hAnsi="標楷體" w:cs="新細明體"/>
                <w:szCs w:val="24"/>
              </w:rPr>
              <w:t>、白飯、水果</w:t>
            </w:r>
          </w:p>
        </w:tc>
        <w:tc>
          <w:tcPr>
            <w:tcW w:w="2576" w:type="dxa"/>
            <w:gridSpan w:val="2"/>
            <w:vAlign w:val="center"/>
          </w:tcPr>
          <w:p w14:paraId="18F45B92" w14:textId="0ECF1EFC" w:rsidR="003745FB" w:rsidRPr="007A3089" w:rsidRDefault="007A3089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紅</w:t>
            </w:r>
            <w:r>
              <w:rPr>
                <w:rFonts w:ascii="標楷體" w:eastAsia="標楷體" w:hAnsi="標楷體" w:cs="新細明體"/>
                <w:szCs w:val="24"/>
              </w:rPr>
              <w:t>豆湯圓</w:t>
            </w:r>
          </w:p>
        </w:tc>
        <w:tc>
          <w:tcPr>
            <w:tcW w:w="705" w:type="dxa"/>
            <w:vAlign w:val="center"/>
          </w:tcPr>
          <w:p w14:paraId="012E55B9" w14:textId="539F14F8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699B565F" w14:textId="6A754B3E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074D7540" w14:textId="30D47F3D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4197C50F" w14:textId="63220859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25DD7695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32B703A5" w14:textId="3275ED9E" w:rsidR="003745FB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09/16</w:t>
            </w:r>
            <w:r w:rsidR="003745FB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三)</w:t>
            </w:r>
          </w:p>
        </w:tc>
        <w:tc>
          <w:tcPr>
            <w:tcW w:w="1809" w:type="dxa"/>
            <w:vAlign w:val="center"/>
          </w:tcPr>
          <w:p w14:paraId="3213A430" w14:textId="737C5D75" w:rsidR="003745FB" w:rsidRPr="00861565" w:rsidRDefault="007A3089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菜貢丸粄條</w:t>
            </w:r>
          </w:p>
        </w:tc>
        <w:tc>
          <w:tcPr>
            <w:tcW w:w="7553" w:type="dxa"/>
            <w:gridSpan w:val="2"/>
            <w:vAlign w:val="center"/>
          </w:tcPr>
          <w:p w14:paraId="368E97B6" w14:textId="05068AE3" w:rsidR="003745FB" w:rsidRPr="00861565" w:rsidRDefault="007A3089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咖</w:t>
            </w:r>
            <w:r>
              <w:rPr>
                <w:rFonts w:ascii="標楷體" w:eastAsia="標楷體" w:hAnsi="標楷體"/>
                <w:szCs w:val="24"/>
              </w:rPr>
              <w:t>哩雞丁、炸花枝丸、綠色青菜、白飯、香菇雞湯、白飯、水果</w:t>
            </w:r>
          </w:p>
        </w:tc>
        <w:tc>
          <w:tcPr>
            <w:tcW w:w="2559" w:type="dxa"/>
            <w:vAlign w:val="center"/>
          </w:tcPr>
          <w:p w14:paraId="175EE588" w14:textId="59AD20D4" w:rsidR="003745FB" w:rsidRPr="001F1E2A" w:rsidRDefault="007A3089" w:rsidP="007A3089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果醬吐</w:t>
            </w:r>
            <w:r>
              <w:rPr>
                <w:rFonts w:ascii="標楷體" w:eastAsia="標楷體" w:hAnsi="標楷體" w:cs="新細明體"/>
                <w:szCs w:val="24"/>
              </w:rPr>
              <w:t>司</w:t>
            </w:r>
            <w:r w:rsidR="00F76BDD">
              <w:rPr>
                <w:rFonts w:ascii="標楷體" w:eastAsia="標楷體" w:hAnsi="標楷體" w:cs="新細明體"/>
                <w:szCs w:val="24"/>
              </w:rPr>
              <w:t>、</w:t>
            </w:r>
            <w:r>
              <w:rPr>
                <w:rFonts w:ascii="標楷體" w:eastAsia="標楷體" w:hAnsi="標楷體" w:cs="新細明體" w:hint="eastAsia"/>
                <w:szCs w:val="24"/>
              </w:rPr>
              <w:t>國寶</w:t>
            </w:r>
            <w:r>
              <w:rPr>
                <w:rFonts w:ascii="標楷體" w:eastAsia="標楷體" w:hAnsi="標楷體" w:cs="新細明體"/>
                <w:szCs w:val="24"/>
              </w:rPr>
              <w:t>菜</w:t>
            </w:r>
          </w:p>
        </w:tc>
        <w:tc>
          <w:tcPr>
            <w:tcW w:w="705" w:type="dxa"/>
            <w:vAlign w:val="center"/>
          </w:tcPr>
          <w:p w14:paraId="2E983FAA" w14:textId="16C485CA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21CF2B82" w14:textId="0C4D4E6F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23C4F065" w14:textId="0CC6A6B5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5547282F" w14:textId="3BF631F0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2EBDB7C0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48631FDF" w14:textId="2D7E854B" w:rsidR="003745FB" w:rsidRDefault="00F76BDD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09/17</w:t>
            </w:r>
            <w:r w:rsidR="003745FB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四)</w:t>
            </w:r>
          </w:p>
        </w:tc>
        <w:tc>
          <w:tcPr>
            <w:tcW w:w="1809" w:type="dxa"/>
            <w:vAlign w:val="center"/>
          </w:tcPr>
          <w:p w14:paraId="1DCA99C3" w14:textId="26FB9714" w:rsidR="003745FB" w:rsidRDefault="003D0F12" w:rsidP="008B6728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黑</w:t>
            </w:r>
            <w:r>
              <w:rPr>
                <w:rFonts w:ascii="標楷體" w:eastAsia="標楷體" w:hAnsi="標楷體" w:cs="新細明體"/>
                <w:szCs w:val="24"/>
              </w:rPr>
              <w:t>輪蘿蔔湯</w:t>
            </w:r>
          </w:p>
        </w:tc>
        <w:tc>
          <w:tcPr>
            <w:tcW w:w="7553" w:type="dxa"/>
            <w:gridSpan w:val="2"/>
            <w:vAlign w:val="center"/>
          </w:tcPr>
          <w:p w14:paraId="007988F6" w14:textId="57B778E3" w:rsidR="003745FB" w:rsidRDefault="003D0F12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小</w:t>
            </w:r>
            <w:r>
              <w:rPr>
                <w:rFonts w:ascii="標楷體" w:eastAsia="標楷體" w:hAnsi="標楷體"/>
                <w:szCs w:val="24"/>
              </w:rPr>
              <w:t>黃瓜雞丁、三杯杳鮑菇、綠色青菜、</w:t>
            </w:r>
            <w:r>
              <w:rPr>
                <w:rFonts w:ascii="標楷體" w:eastAsia="標楷體" w:hAnsi="標楷體" w:hint="eastAsia"/>
                <w:szCs w:val="24"/>
              </w:rPr>
              <w:t>青</w:t>
            </w:r>
            <w:r>
              <w:rPr>
                <w:rFonts w:ascii="標楷體" w:eastAsia="標楷體" w:hAnsi="標楷體"/>
                <w:szCs w:val="24"/>
              </w:rPr>
              <w:t>菜蛋花湯、白飯、水果</w:t>
            </w:r>
          </w:p>
        </w:tc>
        <w:tc>
          <w:tcPr>
            <w:tcW w:w="2559" w:type="dxa"/>
            <w:vAlign w:val="center"/>
          </w:tcPr>
          <w:p w14:paraId="518804E8" w14:textId="66F6FBFD" w:rsidR="003745FB" w:rsidRPr="003D0F12" w:rsidRDefault="003D0F12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菜細粉</w:t>
            </w:r>
          </w:p>
        </w:tc>
        <w:tc>
          <w:tcPr>
            <w:tcW w:w="705" w:type="dxa"/>
            <w:vAlign w:val="center"/>
          </w:tcPr>
          <w:p w14:paraId="6A311351" w14:textId="295441BC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77BF0A53" w14:textId="206A920E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6FC14AD" w14:textId="3371E4E0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3FB21ADF" w14:textId="33662B49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28B41792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2E1B2F7D" w14:textId="53324430" w:rsidR="001F1E2A" w:rsidRDefault="00F76BDD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09/18</w:t>
            </w:r>
            <w:r w:rsidR="001F1E2A">
              <w:rPr>
                <w:rFonts w:ascii="標楷體" w:eastAsia="標楷體" w:hAnsi="標楷體" w:hint="eastAsia"/>
                <w:szCs w:val="24"/>
              </w:rPr>
              <w:t>(五)</w:t>
            </w:r>
          </w:p>
        </w:tc>
        <w:tc>
          <w:tcPr>
            <w:tcW w:w="1809" w:type="dxa"/>
            <w:vAlign w:val="center"/>
          </w:tcPr>
          <w:p w14:paraId="63F98EFF" w14:textId="2F2207FF" w:rsidR="001F1E2A" w:rsidRDefault="003D0F12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銀絲</w:t>
            </w:r>
            <w:r>
              <w:rPr>
                <w:rFonts w:ascii="標楷體" w:eastAsia="標楷體" w:hAnsi="標楷體" w:cs="新細明體"/>
                <w:szCs w:val="24"/>
              </w:rPr>
              <w:t>卷</w:t>
            </w:r>
          </w:p>
        </w:tc>
        <w:tc>
          <w:tcPr>
            <w:tcW w:w="7553" w:type="dxa"/>
            <w:gridSpan w:val="2"/>
            <w:vAlign w:val="center"/>
          </w:tcPr>
          <w:p w14:paraId="77EFBC80" w14:textId="4F8318E4" w:rsidR="001F1E2A" w:rsidRDefault="003D0F12" w:rsidP="001F1E2A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水</w:t>
            </w:r>
            <w:r>
              <w:rPr>
                <w:rFonts w:ascii="標楷體" w:eastAsia="標楷體" w:hAnsi="標楷體"/>
                <w:szCs w:val="24"/>
              </w:rPr>
              <w:t>餃、高麗菜排骨湯、水果</w:t>
            </w:r>
          </w:p>
        </w:tc>
        <w:tc>
          <w:tcPr>
            <w:tcW w:w="2559" w:type="dxa"/>
            <w:vAlign w:val="center"/>
          </w:tcPr>
          <w:p w14:paraId="431F81F8" w14:textId="57708A0B" w:rsidR="001F1E2A" w:rsidRPr="003D0F12" w:rsidRDefault="003D0F12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仙</w:t>
            </w:r>
            <w:r>
              <w:rPr>
                <w:rFonts w:ascii="標楷體" w:eastAsia="標楷體" w:hAnsi="標楷體" w:cs="新細明體"/>
                <w:szCs w:val="24"/>
              </w:rPr>
              <w:t>草蜜</w:t>
            </w:r>
          </w:p>
        </w:tc>
        <w:tc>
          <w:tcPr>
            <w:tcW w:w="705" w:type="dxa"/>
            <w:vAlign w:val="center"/>
          </w:tcPr>
          <w:p w14:paraId="2AC9F085" w14:textId="4C37A23C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201CE799" w14:textId="0D57AD25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0FEDA4CA" w14:textId="779A13A5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2AD78272" w14:textId="6CF08B69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59635AA7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31C4C74A" w14:textId="4BB90CE6" w:rsidR="001F1E2A" w:rsidRDefault="00F76BDD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21</w:t>
            </w:r>
            <w:r w:rsidR="001F1E2A" w:rsidRPr="0083141F">
              <w:rPr>
                <w:rFonts w:ascii="標楷體" w:eastAsia="標楷體" w:hAnsi="標楷體"/>
                <w:szCs w:val="24"/>
              </w:rPr>
              <w:t>(</w:t>
            </w:r>
            <w:r w:rsidR="001F1E2A">
              <w:rPr>
                <w:rFonts w:ascii="標楷體" w:eastAsia="標楷體" w:hAnsi="標楷體" w:hint="eastAsia"/>
                <w:szCs w:val="24"/>
              </w:rPr>
              <w:t>一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651E31FB" w14:textId="6479063A" w:rsidR="001F1E2A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清</w:t>
            </w:r>
            <w:r>
              <w:rPr>
                <w:rFonts w:ascii="標楷體" w:eastAsia="標楷體" w:hAnsi="標楷體" w:cs="新細明體"/>
                <w:szCs w:val="24"/>
              </w:rPr>
              <w:t>粥小菜</w:t>
            </w:r>
          </w:p>
        </w:tc>
        <w:tc>
          <w:tcPr>
            <w:tcW w:w="7553" w:type="dxa"/>
            <w:gridSpan w:val="2"/>
            <w:vAlign w:val="center"/>
          </w:tcPr>
          <w:p w14:paraId="52704AB1" w14:textId="64A969C1" w:rsidR="001F1E2A" w:rsidRDefault="003D0F12" w:rsidP="001F1E2A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咖</w:t>
            </w:r>
            <w:r>
              <w:rPr>
                <w:rFonts w:ascii="標楷體" w:eastAsia="標楷體" w:hAnsi="標楷體"/>
                <w:szCs w:val="24"/>
              </w:rPr>
              <w:t>哩雞丁燴飯、玉米濃湯、水果</w:t>
            </w:r>
          </w:p>
        </w:tc>
        <w:tc>
          <w:tcPr>
            <w:tcW w:w="2559" w:type="dxa"/>
            <w:vAlign w:val="center"/>
          </w:tcPr>
          <w:p w14:paraId="38EE4058" w14:textId="3048D463" w:rsidR="001F1E2A" w:rsidRPr="003D0F12" w:rsidRDefault="003D0F12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紅</w:t>
            </w:r>
            <w:r>
              <w:rPr>
                <w:rFonts w:ascii="標楷體" w:eastAsia="標楷體" w:hAnsi="標楷體" w:cs="新細明體"/>
                <w:szCs w:val="24"/>
              </w:rPr>
              <w:t>豆豆花</w:t>
            </w:r>
          </w:p>
        </w:tc>
        <w:tc>
          <w:tcPr>
            <w:tcW w:w="705" w:type="dxa"/>
            <w:vAlign w:val="center"/>
          </w:tcPr>
          <w:p w14:paraId="272733DB" w14:textId="4F3B5F50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25FD21C4" w14:textId="33C4685D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B05216F" w14:textId="10E48BA2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0EE0993C" w14:textId="2ACD8325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52B039E6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25AA9C6D" w14:textId="0B3E7FDA" w:rsidR="001F1E2A" w:rsidRDefault="00F76BDD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09/22</w:t>
            </w:r>
            <w:r w:rsidR="001F1E2A" w:rsidRPr="0083141F">
              <w:rPr>
                <w:rFonts w:ascii="標楷體" w:eastAsia="標楷體" w:hAnsi="標楷體"/>
                <w:szCs w:val="24"/>
              </w:rPr>
              <w:t>(</w:t>
            </w:r>
            <w:r w:rsidR="001F1E2A">
              <w:rPr>
                <w:rFonts w:ascii="標楷體" w:eastAsia="標楷體" w:hAnsi="標楷體" w:hint="eastAsia"/>
                <w:szCs w:val="24"/>
              </w:rPr>
              <w:t>二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1D3FD166" w14:textId="2D5F8F4E" w:rsidR="001F1E2A" w:rsidRDefault="003D0F12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鹹</w:t>
            </w:r>
            <w:r>
              <w:rPr>
                <w:rFonts w:ascii="標楷體" w:eastAsia="標楷體" w:hAnsi="標楷體" w:cs="新細明體"/>
                <w:szCs w:val="24"/>
              </w:rPr>
              <w:t>蛋玉米粥</w:t>
            </w:r>
          </w:p>
        </w:tc>
        <w:tc>
          <w:tcPr>
            <w:tcW w:w="7553" w:type="dxa"/>
            <w:gridSpan w:val="2"/>
            <w:vAlign w:val="center"/>
          </w:tcPr>
          <w:p w14:paraId="3450FAB1" w14:textId="7C4D2AE3" w:rsidR="001F1E2A" w:rsidRDefault="003D0F12" w:rsidP="003D0F12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滷</w:t>
            </w:r>
            <w:r>
              <w:rPr>
                <w:rFonts w:ascii="標楷體" w:eastAsia="標楷體" w:hAnsi="標楷體"/>
                <w:szCs w:val="24"/>
              </w:rPr>
              <w:t>棒棒腿、</w:t>
            </w:r>
            <w:r>
              <w:rPr>
                <w:rFonts w:ascii="標楷體" w:eastAsia="標楷體" w:hAnsi="標楷體" w:hint="eastAsia"/>
                <w:szCs w:val="24"/>
              </w:rPr>
              <w:t>黃瓜鮮</w:t>
            </w:r>
            <w:r>
              <w:rPr>
                <w:rFonts w:ascii="標楷體" w:eastAsia="標楷體" w:hAnsi="標楷體"/>
                <w:szCs w:val="24"/>
              </w:rPr>
              <w:t>菇、綠色青菜、</w:t>
            </w:r>
            <w:r>
              <w:rPr>
                <w:rFonts w:ascii="標楷體" w:eastAsia="標楷體" w:hAnsi="標楷體" w:hint="eastAsia"/>
                <w:szCs w:val="24"/>
              </w:rPr>
              <w:t>紫</w:t>
            </w:r>
            <w:r>
              <w:rPr>
                <w:rFonts w:ascii="標楷體" w:eastAsia="標楷體" w:hAnsi="標楷體"/>
                <w:szCs w:val="24"/>
              </w:rPr>
              <w:t>菜蛋花湯、白飯、水果</w:t>
            </w:r>
          </w:p>
        </w:tc>
        <w:tc>
          <w:tcPr>
            <w:tcW w:w="2559" w:type="dxa"/>
            <w:vAlign w:val="center"/>
          </w:tcPr>
          <w:p w14:paraId="21AE1A77" w14:textId="27457905" w:rsidR="001F1E2A" w:rsidRPr="003D0F12" w:rsidRDefault="003D0F12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肉</w:t>
            </w:r>
            <w:r>
              <w:rPr>
                <w:rFonts w:ascii="標楷體" w:eastAsia="標楷體" w:hAnsi="標楷體" w:cs="新細明體"/>
                <w:szCs w:val="24"/>
              </w:rPr>
              <w:t>羹麵</w:t>
            </w:r>
          </w:p>
        </w:tc>
        <w:tc>
          <w:tcPr>
            <w:tcW w:w="705" w:type="dxa"/>
            <w:vAlign w:val="center"/>
          </w:tcPr>
          <w:p w14:paraId="2F3A099E" w14:textId="292CEC3F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608FC9B0" w14:textId="3B700381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0739563C" w14:textId="534344CD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3DADE17C" w14:textId="56B35D9D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4BB4E76C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77AF1DF6" w14:textId="139B7061" w:rsidR="001F1E2A" w:rsidRDefault="00F76BDD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09/23</w:t>
            </w:r>
            <w:r w:rsidR="001F1E2A" w:rsidRPr="0083141F">
              <w:rPr>
                <w:rFonts w:ascii="標楷體" w:eastAsia="標楷體" w:hAnsi="標楷體"/>
                <w:szCs w:val="24"/>
              </w:rPr>
              <w:t>(</w:t>
            </w:r>
            <w:r w:rsidR="001F1E2A">
              <w:rPr>
                <w:rFonts w:ascii="標楷體" w:eastAsia="標楷體" w:hAnsi="標楷體" w:hint="eastAsia"/>
                <w:szCs w:val="24"/>
              </w:rPr>
              <w:t>三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141D5244" w14:textId="225783F4" w:rsidR="001F1E2A" w:rsidRDefault="003D0F12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冬菜</w:t>
            </w:r>
            <w:r>
              <w:rPr>
                <w:rFonts w:ascii="標楷體" w:eastAsia="標楷體" w:hAnsi="標楷體" w:cs="新細明體"/>
                <w:szCs w:val="24"/>
              </w:rPr>
              <w:t>粉絲</w:t>
            </w:r>
          </w:p>
        </w:tc>
        <w:tc>
          <w:tcPr>
            <w:tcW w:w="7553" w:type="dxa"/>
            <w:gridSpan w:val="2"/>
            <w:vAlign w:val="center"/>
          </w:tcPr>
          <w:p w14:paraId="43E9C3C2" w14:textId="212891E9" w:rsidR="001F1E2A" w:rsidRDefault="003D0F12" w:rsidP="001F1E2A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蘑</w:t>
            </w:r>
            <w:r>
              <w:rPr>
                <w:rFonts w:ascii="標楷體" w:eastAsia="標楷體" w:hAnsi="標楷體"/>
                <w:szCs w:val="24"/>
              </w:rPr>
              <w:t>菇雞柳、</w:t>
            </w:r>
            <w:r>
              <w:rPr>
                <w:rFonts w:ascii="標楷體" w:eastAsia="標楷體" w:hAnsi="標楷體"/>
                <w:szCs w:val="24"/>
              </w:rPr>
              <w:t>蕃茄炒蛋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綠色青菜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高</w:t>
            </w:r>
            <w:r>
              <w:rPr>
                <w:rFonts w:ascii="標楷體" w:eastAsia="標楷體" w:hAnsi="標楷體"/>
                <w:szCs w:val="24"/>
              </w:rPr>
              <w:t>麗菜肉片湯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白飯、</w:t>
            </w:r>
            <w:r>
              <w:rPr>
                <w:rFonts w:ascii="標楷體" w:eastAsia="標楷體" w:hAnsi="標楷體" w:hint="eastAsia"/>
                <w:szCs w:val="24"/>
              </w:rPr>
              <w:t>水</w:t>
            </w:r>
            <w:r>
              <w:rPr>
                <w:rFonts w:ascii="標楷體" w:eastAsia="標楷體" w:hAnsi="標楷體"/>
                <w:szCs w:val="24"/>
              </w:rPr>
              <w:t>果</w:t>
            </w:r>
          </w:p>
        </w:tc>
        <w:tc>
          <w:tcPr>
            <w:tcW w:w="2559" w:type="dxa"/>
            <w:vAlign w:val="center"/>
          </w:tcPr>
          <w:p w14:paraId="7A07C722" w14:textId="404189B8" w:rsidR="001F1E2A" w:rsidRPr="00987CC3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果</w:t>
            </w:r>
            <w:r w:rsidR="007A3089">
              <w:rPr>
                <w:rFonts w:ascii="標楷體" w:eastAsia="標楷體" w:hAnsi="標楷體" w:cs="新細明體" w:hint="eastAsia"/>
                <w:szCs w:val="24"/>
              </w:rPr>
              <w:t>醬</w:t>
            </w:r>
            <w:r>
              <w:rPr>
                <w:rFonts w:ascii="標楷體" w:eastAsia="標楷體" w:hAnsi="標楷體" w:cs="新細明體" w:hint="eastAsia"/>
                <w:szCs w:val="24"/>
              </w:rPr>
              <w:t>吐</w:t>
            </w:r>
            <w:r>
              <w:rPr>
                <w:rFonts w:ascii="標楷體" w:eastAsia="標楷體" w:hAnsi="標楷體" w:cs="新細明體"/>
                <w:szCs w:val="24"/>
              </w:rPr>
              <w:t>司、</w:t>
            </w:r>
            <w:r w:rsidR="00397549">
              <w:rPr>
                <w:rFonts w:ascii="標楷體" w:eastAsia="標楷體" w:hAnsi="標楷體" w:cs="新細明體" w:hint="eastAsia"/>
                <w:szCs w:val="24"/>
              </w:rPr>
              <w:t>國</w:t>
            </w:r>
            <w:r w:rsidR="00397549">
              <w:rPr>
                <w:rFonts w:ascii="標楷體" w:eastAsia="標楷體" w:hAnsi="標楷體" w:cs="新細明體"/>
                <w:szCs w:val="24"/>
              </w:rPr>
              <w:t>寶</w:t>
            </w:r>
            <w:r>
              <w:rPr>
                <w:rFonts w:ascii="標楷體" w:eastAsia="標楷體" w:hAnsi="標楷體" w:cs="新細明體" w:hint="eastAsia"/>
                <w:szCs w:val="24"/>
              </w:rPr>
              <w:t>茶</w:t>
            </w:r>
          </w:p>
        </w:tc>
        <w:tc>
          <w:tcPr>
            <w:tcW w:w="705" w:type="dxa"/>
            <w:vAlign w:val="center"/>
          </w:tcPr>
          <w:p w14:paraId="176F6581" w14:textId="10375FD4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2795CCF9" w14:textId="37640B74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38E52E65" w14:textId="141826E7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4B31AC89" w14:textId="7D992383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341CE6D0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7A1999A4" w14:textId="1507C4A3" w:rsidR="001F1E2A" w:rsidRDefault="00F76BDD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09/24</w:t>
            </w:r>
            <w:r w:rsidR="001F1E2A" w:rsidRPr="0083141F">
              <w:rPr>
                <w:rFonts w:ascii="標楷體" w:eastAsia="標楷體" w:hAnsi="標楷體"/>
                <w:szCs w:val="24"/>
              </w:rPr>
              <w:t>(</w:t>
            </w:r>
            <w:r w:rsidR="001F1E2A">
              <w:rPr>
                <w:rFonts w:ascii="標楷體" w:eastAsia="標楷體" w:hAnsi="標楷體" w:hint="eastAsia"/>
                <w:szCs w:val="24"/>
              </w:rPr>
              <w:t>四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432813BA" w14:textId="0DF98EAA" w:rsidR="001F1E2A" w:rsidRDefault="003D0F12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蛋</w:t>
            </w:r>
            <w:r>
              <w:rPr>
                <w:rFonts w:ascii="標楷體" w:eastAsia="標楷體" w:hAnsi="標楷體" w:cs="新細明體"/>
                <w:szCs w:val="24"/>
              </w:rPr>
              <w:t>餅</w:t>
            </w:r>
          </w:p>
        </w:tc>
        <w:tc>
          <w:tcPr>
            <w:tcW w:w="7553" w:type="dxa"/>
            <w:gridSpan w:val="2"/>
            <w:vAlign w:val="center"/>
          </w:tcPr>
          <w:p w14:paraId="738996D1" w14:textId="6F4275DA" w:rsidR="001F1E2A" w:rsidRDefault="003D0F12" w:rsidP="001F1E2A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玉</w:t>
            </w:r>
            <w:r>
              <w:rPr>
                <w:rFonts w:ascii="標楷體" w:eastAsia="標楷體" w:hAnsi="標楷體"/>
                <w:szCs w:val="24"/>
              </w:rPr>
              <w:t>米火腿</w:t>
            </w:r>
            <w:r>
              <w:rPr>
                <w:rFonts w:ascii="標楷體" w:eastAsia="標楷體" w:hAnsi="標楷體" w:hint="eastAsia"/>
                <w:szCs w:val="24"/>
              </w:rPr>
              <w:t>蛋</w:t>
            </w:r>
            <w:r>
              <w:rPr>
                <w:rFonts w:ascii="標楷體" w:eastAsia="標楷體" w:hAnsi="標楷體"/>
                <w:szCs w:val="24"/>
              </w:rPr>
              <w:t>炒飯、黃米貢丸湯、水果</w:t>
            </w:r>
          </w:p>
        </w:tc>
        <w:tc>
          <w:tcPr>
            <w:tcW w:w="2559" w:type="dxa"/>
            <w:vAlign w:val="center"/>
          </w:tcPr>
          <w:p w14:paraId="006BBE60" w14:textId="5A9ABFE5" w:rsidR="001F1E2A" w:rsidRPr="003D0F12" w:rsidRDefault="003D0F12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吻魚</w:t>
            </w:r>
            <w:r>
              <w:rPr>
                <w:rFonts w:ascii="標楷體" w:eastAsia="標楷體" w:hAnsi="標楷體" w:cs="新細明體"/>
                <w:szCs w:val="24"/>
              </w:rPr>
              <w:t>菇菇粥</w:t>
            </w:r>
          </w:p>
        </w:tc>
        <w:tc>
          <w:tcPr>
            <w:tcW w:w="705" w:type="dxa"/>
            <w:vAlign w:val="center"/>
          </w:tcPr>
          <w:p w14:paraId="40731276" w14:textId="76F4503F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19980B71" w14:textId="15B7843D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8FBB36E" w14:textId="3C58DBAC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6B1F8ACE" w14:textId="37F02236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F76BDD" w:rsidRPr="00A02311" w14:paraId="4463673E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75388B74" w14:textId="7630B076" w:rsidR="00F76BDD" w:rsidRDefault="00F76BDD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09/25</w:t>
            </w:r>
            <w:r w:rsidRPr="0083141F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4789" w:type="dxa"/>
            <w:gridSpan w:val="8"/>
            <w:vMerge w:val="restart"/>
            <w:vAlign w:val="center"/>
          </w:tcPr>
          <w:p w14:paraId="06C811E6" w14:textId="0EF47543" w:rsidR="00F76BDD" w:rsidRPr="00F76BDD" w:rsidRDefault="00F76BDD" w:rsidP="00F76BDD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76BDD">
              <w:rPr>
                <w:rFonts w:ascii="標楷體" w:eastAsia="標楷體" w:hAnsi="標楷體" w:hint="eastAsia"/>
                <w:b/>
                <w:sz w:val="32"/>
                <w:szCs w:val="32"/>
              </w:rPr>
              <w:t>中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F76BDD">
              <w:rPr>
                <w:rFonts w:ascii="標楷體" w:eastAsia="標楷體" w:hAnsi="標楷體"/>
                <w:b/>
                <w:sz w:val="32"/>
                <w:szCs w:val="32"/>
              </w:rPr>
              <w:t>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 xml:space="preserve"> </w:t>
            </w:r>
            <w:r w:rsidRPr="00F76BDD">
              <w:rPr>
                <w:rFonts w:ascii="標楷體" w:eastAsia="標楷體" w:hAnsi="標楷體" w:hint="eastAsia"/>
                <w:b/>
                <w:sz w:val="32"/>
                <w:szCs w:val="32"/>
              </w:rPr>
              <w:t>節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F76BDD">
              <w:rPr>
                <w:rFonts w:ascii="標楷體" w:eastAsia="標楷體" w:hAnsi="標楷體"/>
                <w:b/>
                <w:sz w:val="32"/>
                <w:szCs w:val="32"/>
              </w:rPr>
              <w:t>休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F76BDD">
              <w:rPr>
                <w:rFonts w:ascii="標楷體" w:eastAsia="標楷體" w:hAnsi="標楷體"/>
                <w:b/>
                <w:sz w:val="32"/>
                <w:szCs w:val="32"/>
              </w:rPr>
              <w:t>假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F76BDD">
              <w:rPr>
                <w:rFonts w:ascii="標楷體" w:eastAsia="標楷體" w:hAnsi="標楷體" w:hint="eastAsia"/>
                <w:b/>
                <w:sz w:val="32"/>
                <w:szCs w:val="32"/>
              </w:rPr>
              <w:t>&amp;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 xml:space="preserve">  </w:t>
            </w:r>
            <w:r w:rsidRPr="00F76BDD">
              <w:rPr>
                <w:rFonts w:ascii="標楷體" w:eastAsia="標楷體" w:hAnsi="標楷體" w:hint="eastAsia"/>
                <w:b/>
                <w:sz w:val="32"/>
                <w:szCs w:val="32"/>
              </w:rPr>
              <w:t>教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F76BDD">
              <w:rPr>
                <w:rFonts w:ascii="標楷體" w:eastAsia="標楷體" w:hAnsi="標楷體"/>
                <w:b/>
                <w:sz w:val="32"/>
                <w:szCs w:val="32"/>
              </w:rPr>
              <w:t>師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F76BDD">
              <w:rPr>
                <w:rFonts w:ascii="標楷體" w:eastAsia="標楷體" w:hAnsi="標楷體"/>
                <w:b/>
                <w:sz w:val="32"/>
                <w:szCs w:val="32"/>
              </w:rPr>
              <w:t>節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F76BDD">
              <w:rPr>
                <w:rFonts w:ascii="標楷體" w:eastAsia="標楷體" w:hAnsi="標楷體"/>
                <w:b/>
                <w:sz w:val="32"/>
                <w:szCs w:val="32"/>
              </w:rPr>
              <w:t>休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F76BDD">
              <w:rPr>
                <w:rFonts w:ascii="標楷體" w:eastAsia="標楷體" w:hAnsi="標楷體"/>
                <w:b/>
                <w:sz w:val="32"/>
                <w:szCs w:val="32"/>
              </w:rPr>
              <w:t>假</w:t>
            </w:r>
          </w:p>
        </w:tc>
      </w:tr>
      <w:tr w:rsidR="00F76BDD" w:rsidRPr="00A02311" w14:paraId="7E1FAB1D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06EEE718" w14:textId="727C49C8" w:rsidR="00F76BDD" w:rsidRDefault="00F76BDD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28</w:t>
            </w:r>
            <w:r w:rsidRPr="0083141F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4789" w:type="dxa"/>
            <w:gridSpan w:val="8"/>
            <w:vMerge/>
            <w:vAlign w:val="center"/>
          </w:tcPr>
          <w:p w14:paraId="6D9166BF" w14:textId="6BBEA08D" w:rsidR="00F76BDD" w:rsidRPr="00EB5552" w:rsidRDefault="00F76BDD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</w:tr>
      <w:tr w:rsidR="00F76BDD" w:rsidRPr="00A02311" w14:paraId="6F38FB2F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09812778" w14:textId="3CB903C9" w:rsidR="00F76BDD" w:rsidRDefault="00F76BDD" w:rsidP="00F76BDD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</w:t>
            </w:r>
            <w:r>
              <w:rPr>
                <w:rFonts w:ascii="標楷體" w:eastAsia="標楷體" w:hAnsi="標楷體"/>
                <w:szCs w:val="24"/>
              </w:rPr>
              <w:t>29(</w:t>
            </w:r>
            <w:r>
              <w:rPr>
                <w:rFonts w:ascii="標楷體" w:eastAsia="標楷體" w:hAnsi="標楷體" w:hint="eastAsia"/>
                <w:szCs w:val="24"/>
              </w:rPr>
              <w:t>二)</w:t>
            </w:r>
          </w:p>
        </w:tc>
        <w:tc>
          <w:tcPr>
            <w:tcW w:w="1809" w:type="dxa"/>
            <w:vAlign w:val="center"/>
          </w:tcPr>
          <w:p w14:paraId="3AD3CC22" w14:textId="0F896207" w:rsidR="00F76BDD" w:rsidRDefault="00B5780D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蔥</w:t>
            </w:r>
            <w:r>
              <w:rPr>
                <w:rFonts w:ascii="標楷體" w:eastAsia="標楷體" w:hAnsi="標楷體" w:cs="新細明體"/>
                <w:szCs w:val="24"/>
              </w:rPr>
              <w:t>油餅</w:t>
            </w:r>
          </w:p>
        </w:tc>
        <w:tc>
          <w:tcPr>
            <w:tcW w:w="7553" w:type="dxa"/>
            <w:gridSpan w:val="2"/>
            <w:vAlign w:val="center"/>
          </w:tcPr>
          <w:p w14:paraId="6A4B0E43" w14:textId="04E98930" w:rsidR="00B5780D" w:rsidRDefault="00B5780D" w:rsidP="00F76BDD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瓜</w:t>
            </w:r>
            <w:r>
              <w:rPr>
                <w:rFonts w:ascii="標楷體" w:eastAsia="標楷體" w:hAnsi="標楷體"/>
                <w:szCs w:val="24"/>
              </w:rPr>
              <w:t>仔肉、</w:t>
            </w:r>
            <w:r>
              <w:rPr>
                <w:rFonts w:ascii="標楷體" w:eastAsia="標楷體" w:hAnsi="標楷體" w:hint="eastAsia"/>
                <w:szCs w:val="24"/>
              </w:rPr>
              <w:t>炒</w:t>
            </w:r>
            <w:r>
              <w:rPr>
                <w:rFonts w:ascii="標楷體" w:eastAsia="標楷體" w:hAnsi="標楷體"/>
                <w:szCs w:val="24"/>
              </w:rPr>
              <w:t>鮮菇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綠色青菜、</w:t>
            </w:r>
            <w:r>
              <w:rPr>
                <w:rFonts w:ascii="標楷體" w:eastAsia="標楷體" w:hAnsi="標楷體" w:hint="eastAsia"/>
                <w:szCs w:val="24"/>
              </w:rPr>
              <w:t>大</w:t>
            </w:r>
            <w:r>
              <w:rPr>
                <w:rFonts w:ascii="標楷體" w:eastAsia="標楷體" w:hAnsi="標楷體"/>
                <w:szCs w:val="24"/>
              </w:rPr>
              <w:t>黃瓜</w:t>
            </w:r>
            <w:r>
              <w:rPr>
                <w:rFonts w:ascii="標楷體" w:eastAsia="標楷體" w:hAnsi="標楷體" w:hint="eastAsia"/>
                <w:szCs w:val="24"/>
              </w:rPr>
              <w:t>貢</w:t>
            </w:r>
            <w:r>
              <w:rPr>
                <w:rFonts w:ascii="標楷體" w:eastAsia="標楷體" w:hAnsi="標楷體"/>
                <w:szCs w:val="24"/>
              </w:rPr>
              <w:t>丸</w:t>
            </w:r>
            <w:r>
              <w:rPr>
                <w:rFonts w:ascii="標楷體" w:eastAsia="標楷體" w:hAnsi="標楷體" w:hint="eastAsia"/>
                <w:szCs w:val="24"/>
              </w:rPr>
              <w:t>湯</w:t>
            </w:r>
            <w:r>
              <w:rPr>
                <w:rFonts w:ascii="標楷體" w:eastAsia="標楷體" w:hAnsi="標楷體"/>
                <w:szCs w:val="24"/>
              </w:rPr>
              <w:t>、紫米飯、</w:t>
            </w:r>
            <w:r>
              <w:rPr>
                <w:rFonts w:ascii="標楷體" w:eastAsia="標楷體" w:hAnsi="標楷體" w:hint="eastAsia"/>
                <w:szCs w:val="24"/>
              </w:rPr>
              <w:t>水</w:t>
            </w:r>
            <w:r>
              <w:rPr>
                <w:rFonts w:ascii="標楷體" w:eastAsia="標楷體" w:hAnsi="標楷體"/>
                <w:szCs w:val="24"/>
              </w:rPr>
              <w:t>果</w:t>
            </w:r>
          </w:p>
        </w:tc>
        <w:tc>
          <w:tcPr>
            <w:tcW w:w="2559" w:type="dxa"/>
            <w:vAlign w:val="center"/>
          </w:tcPr>
          <w:p w14:paraId="5C6F1F58" w14:textId="29FB5E04" w:rsidR="00F76BDD" w:rsidRPr="00B5780D" w:rsidRDefault="00B5780D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關東煮</w:t>
            </w:r>
          </w:p>
        </w:tc>
        <w:tc>
          <w:tcPr>
            <w:tcW w:w="705" w:type="dxa"/>
            <w:vAlign w:val="center"/>
          </w:tcPr>
          <w:p w14:paraId="2E12483D" w14:textId="40AAB40F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0E6A1AC3" w14:textId="6FCA6948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17917313" w14:textId="4335D416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41F85746" w14:textId="03161D3F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F76BDD" w:rsidRPr="00A02311" w14:paraId="0AA7AC6A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0A986913" w14:textId="5A5C7061" w:rsidR="00F76BDD" w:rsidRDefault="00F76BDD" w:rsidP="00F76BDD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09/30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三)</w:t>
            </w:r>
          </w:p>
        </w:tc>
        <w:tc>
          <w:tcPr>
            <w:tcW w:w="1809" w:type="dxa"/>
            <w:vAlign w:val="center"/>
          </w:tcPr>
          <w:p w14:paraId="1403B9D9" w14:textId="1F6307D8" w:rsidR="00F76BDD" w:rsidRDefault="00B5780D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什</w:t>
            </w:r>
            <w:r>
              <w:rPr>
                <w:rFonts w:ascii="標楷體" w:eastAsia="標楷體" w:hAnsi="標楷體" w:cs="新細明體"/>
                <w:szCs w:val="24"/>
              </w:rPr>
              <w:t>錦湯麵</w:t>
            </w:r>
          </w:p>
        </w:tc>
        <w:tc>
          <w:tcPr>
            <w:tcW w:w="7553" w:type="dxa"/>
            <w:gridSpan w:val="2"/>
            <w:vAlign w:val="center"/>
          </w:tcPr>
          <w:p w14:paraId="6DFD794B" w14:textId="7E8632DA" w:rsidR="00F76BDD" w:rsidRDefault="00B5780D" w:rsidP="00F76BDD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塔</w:t>
            </w:r>
            <w:r>
              <w:rPr>
                <w:rFonts w:ascii="標楷體" w:eastAsia="標楷體" w:hAnsi="標楷體"/>
                <w:szCs w:val="24"/>
              </w:rPr>
              <w:t>香肉絲、洋蔥炒蛋、</w:t>
            </w:r>
            <w:r>
              <w:rPr>
                <w:rFonts w:ascii="標楷體" w:eastAsia="標楷體" w:hAnsi="標楷體" w:hint="eastAsia"/>
                <w:szCs w:val="24"/>
              </w:rPr>
              <w:t>綠</w:t>
            </w:r>
            <w:r>
              <w:rPr>
                <w:rFonts w:ascii="標楷體" w:eastAsia="標楷體" w:hAnsi="標楷體"/>
                <w:szCs w:val="24"/>
              </w:rPr>
              <w:t>色青菜、牛蒡排骨湯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白</w:t>
            </w:r>
            <w:r>
              <w:rPr>
                <w:rFonts w:ascii="標楷體" w:eastAsia="標楷體" w:hAnsi="標楷體" w:hint="eastAsia"/>
                <w:szCs w:val="24"/>
              </w:rPr>
              <w:t>飯</w:t>
            </w:r>
            <w:r>
              <w:rPr>
                <w:rFonts w:ascii="標楷體" w:eastAsia="標楷體" w:hAnsi="標楷體"/>
                <w:szCs w:val="24"/>
              </w:rPr>
              <w:t>、水果</w:t>
            </w:r>
          </w:p>
        </w:tc>
        <w:tc>
          <w:tcPr>
            <w:tcW w:w="2559" w:type="dxa"/>
            <w:vAlign w:val="center"/>
          </w:tcPr>
          <w:p w14:paraId="30232CAE" w14:textId="74AE555B" w:rsidR="00F76BDD" w:rsidRDefault="007A3089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果醬吐</w:t>
            </w:r>
            <w:r>
              <w:rPr>
                <w:rFonts w:ascii="標楷體" w:eastAsia="標楷體" w:hAnsi="標楷體" w:cs="新細明體"/>
                <w:szCs w:val="24"/>
              </w:rPr>
              <w:t>司</w:t>
            </w:r>
            <w:r w:rsidR="00F76BDD">
              <w:rPr>
                <w:rFonts w:ascii="標楷體" w:eastAsia="標楷體" w:hAnsi="標楷體" w:cs="新細明體"/>
                <w:szCs w:val="24"/>
              </w:rPr>
              <w:t>、</w:t>
            </w:r>
            <w:r w:rsidR="00F76BDD">
              <w:rPr>
                <w:rFonts w:ascii="標楷體" w:eastAsia="標楷體" w:hAnsi="標楷體" w:cs="新細明體" w:hint="eastAsia"/>
                <w:szCs w:val="24"/>
              </w:rPr>
              <w:t>冬</w:t>
            </w:r>
            <w:r w:rsidR="00F76BDD">
              <w:rPr>
                <w:rFonts w:ascii="標楷體" w:eastAsia="標楷體" w:hAnsi="標楷體" w:cs="新細明體"/>
                <w:szCs w:val="24"/>
              </w:rPr>
              <w:t>瓜</w:t>
            </w:r>
            <w:r w:rsidR="00F76BDD">
              <w:rPr>
                <w:rFonts w:ascii="標楷體" w:eastAsia="標楷體" w:hAnsi="標楷體" w:cs="新細明體" w:hint="eastAsia"/>
                <w:szCs w:val="24"/>
              </w:rPr>
              <w:t>茶</w:t>
            </w:r>
          </w:p>
        </w:tc>
        <w:tc>
          <w:tcPr>
            <w:tcW w:w="705" w:type="dxa"/>
            <w:vAlign w:val="center"/>
          </w:tcPr>
          <w:p w14:paraId="5075E18E" w14:textId="026CB7C8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555AF653" w14:textId="1FD3287C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1DA8C404" w14:textId="02C4E9B3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6E749C93" w14:textId="57461CE4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F76BDD" w:rsidRPr="00A02311" w14:paraId="3810B1D0" w14:textId="77777777" w:rsidTr="00F76BDD">
        <w:trPr>
          <w:trHeight w:val="388"/>
        </w:trPr>
        <w:tc>
          <w:tcPr>
            <w:tcW w:w="1299" w:type="dxa"/>
            <w:vAlign w:val="center"/>
          </w:tcPr>
          <w:p w14:paraId="13C7ECF1" w14:textId="48687BE0" w:rsidR="00F76BDD" w:rsidRDefault="00F76BDD" w:rsidP="00F76BDD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09/31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四)</w:t>
            </w:r>
          </w:p>
        </w:tc>
        <w:tc>
          <w:tcPr>
            <w:tcW w:w="1809" w:type="dxa"/>
            <w:vAlign w:val="center"/>
          </w:tcPr>
          <w:p w14:paraId="77D98C93" w14:textId="67B5BD9A" w:rsidR="00F76BDD" w:rsidRDefault="00B5780D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菜貢丸細粉</w:t>
            </w:r>
          </w:p>
        </w:tc>
        <w:tc>
          <w:tcPr>
            <w:tcW w:w="7553" w:type="dxa"/>
            <w:gridSpan w:val="2"/>
            <w:vAlign w:val="center"/>
          </w:tcPr>
          <w:p w14:paraId="6FF2D7FD" w14:textId="675542BB" w:rsidR="00F76BDD" w:rsidRDefault="00B5780D" w:rsidP="00F76BDD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玉</w:t>
            </w:r>
            <w:r>
              <w:rPr>
                <w:rFonts w:ascii="標楷體" w:eastAsia="標楷體" w:hAnsi="標楷體"/>
                <w:szCs w:val="24"/>
              </w:rPr>
              <w:t>米肉燥、糖醋甜不辣、綠色青菜、洋芋排骨湯、白飯、水果</w:t>
            </w:r>
          </w:p>
        </w:tc>
        <w:tc>
          <w:tcPr>
            <w:tcW w:w="2559" w:type="dxa"/>
            <w:vAlign w:val="center"/>
          </w:tcPr>
          <w:p w14:paraId="5254F706" w14:textId="12B08841" w:rsidR="00F76BDD" w:rsidRDefault="00B5780D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芋</w:t>
            </w:r>
            <w:r>
              <w:rPr>
                <w:rFonts w:ascii="標楷體" w:eastAsia="標楷體" w:hAnsi="標楷體" w:cs="新細明體"/>
                <w:szCs w:val="24"/>
              </w:rPr>
              <w:t>頭西米露</w:t>
            </w:r>
            <w:bookmarkStart w:id="0" w:name="_GoBack"/>
            <w:bookmarkEnd w:id="0"/>
          </w:p>
        </w:tc>
        <w:tc>
          <w:tcPr>
            <w:tcW w:w="705" w:type="dxa"/>
            <w:vAlign w:val="center"/>
          </w:tcPr>
          <w:p w14:paraId="20959399" w14:textId="37CF3EC2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88" w:type="dxa"/>
            <w:vAlign w:val="center"/>
          </w:tcPr>
          <w:p w14:paraId="254C1612" w14:textId="24A7607C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2F780EF" w14:textId="442D3DE1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65" w:type="dxa"/>
            <w:vAlign w:val="center"/>
          </w:tcPr>
          <w:p w14:paraId="1C1A4D35" w14:textId="16ABA97F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</w:tbl>
    <w:p w14:paraId="27323557" w14:textId="48B63EE1" w:rsidR="00CC413B" w:rsidRPr="00CC413B" w:rsidRDefault="007165AE" w:rsidP="00CC413B">
      <w:pPr>
        <w:jc w:val="center"/>
        <w:rPr>
          <w:rFonts w:ascii="華康儷金黑" w:eastAsia="華康儷金黑" w:hAnsi="標楷體"/>
          <w:sz w:val="32"/>
          <w:szCs w:val="32"/>
        </w:rPr>
      </w:pPr>
      <w:r w:rsidRPr="00CC413B">
        <w:rPr>
          <w:rFonts w:ascii="華康儷金黑" w:eastAsia="華康儷金黑" w:hAnsi="標楷體" w:hint="eastAsia"/>
          <w:sz w:val="32"/>
          <w:szCs w:val="32"/>
        </w:rPr>
        <w:t>新竹市德蘭幼兒園</w:t>
      </w:r>
      <w:r w:rsidR="00E07441" w:rsidRPr="00CC413B">
        <w:rPr>
          <w:rFonts w:ascii="華康儷金黑" w:eastAsia="華康儷金黑" w:hAnsi="標楷體" w:hint="eastAsia"/>
          <w:sz w:val="32"/>
          <w:szCs w:val="32"/>
        </w:rPr>
        <w:t xml:space="preserve"> </w:t>
      </w:r>
      <w:r w:rsidR="00D7239F">
        <w:rPr>
          <w:rFonts w:ascii="華康儷金黑" w:eastAsia="華康儷金黑" w:hAnsi="標楷體"/>
          <w:sz w:val="32"/>
          <w:szCs w:val="32"/>
        </w:rPr>
        <w:t>11</w:t>
      </w:r>
      <w:r w:rsidR="005E7BDE">
        <w:rPr>
          <w:rFonts w:ascii="華康儷金黑" w:eastAsia="華康儷金黑" w:hAnsi="標楷體"/>
          <w:sz w:val="32"/>
          <w:szCs w:val="32"/>
        </w:rPr>
        <w:t>5</w:t>
      </w:r>
      <w:r w:rsidRPr="00CC413B">
        <w:rPr>
          <w:rFonts w:ascii="華康儷金黑" w:eastAsia="華康儷金黑" w:hAnsi="標楷體" w:hint="eastAsia"/>
          <w:sz w:val="32"/>
          <w:szCs w:val="32"/>
        </w:rPr>
        <w:t>年</w:t>
      </w:r>
      <w:r w:rsidR="00831364">
        <w:rPr>
          <w:rFonts w:ascii="華康儷金黑" w:eastAsia="華康儷金黑" w:hAnsi="標楷體" w:hint="eastAsia"/>
          <w:sz w:val="32"/>
          <w:szCs w:val="32"/>
        </w:rPr>
        <w:t>0</w:t>
      </w:r>
      <w:r w:rsidR="00F76BDD">
        <w:rPr>
          <w:rFonts w:ascii="華康儷金黑" w:eastAsia="華康儷金黑" w:hAnsi="標楷體"/>
          <w:sz w:val="32"/>
          <w:szCs w:val="32"/>
        </w:rPr>
        <w:t>9</w:t>
      </w:r>
      <w:r w:rsidRPr="00CC413B">
        <w:rPr>
          <w:rFonts w:ascii="華康儷金黑" w:eastAsia="華康儷金黑" w:hAnsi="標楷體" w:hint="eastAsia"/>
          <w:sz w:val="32"/>
          <w:szCs w:val="32"/>
        </w:rPr>
        <w:t>月</w:t>
      </w:r>
      <w:r w:rsidR="00AB5E71" w:rsidRPr="00CC413B">
        <w:rPr>
          <w:rFonts w:ascii="華康儷金黑" w:eastAsia="華康儷金黑" w:hAnsi="標楷體" w:hint="eastAsia"/>
          <w:sz w:val="32"/>
          <w:szCs w:val="32"/>
        </w:rPr>
        <w:t>份</w:t>
      </w:r>
      <w:r w:rsidRPr="00CC413B">
        <w:rPr>
          <w:rFonts w:ascii="華康儷金黑" w:eastAsia="華康儷金黑" w:hAnsi="標楷體" w:hint="eastAsia"/>
          <w:sz w:val="32"/>
          <w:szCs w:val="32"/>
        </w:rPr>
        <w:t>餐點表</w:t>
      </w:r>
      <w:r w:rsidR="00CC413B">
        <w:rPr>
          <w:rFonts w:ascii="華康儷金黑" w:eastAsia="華康儷金黑" w:hAnsi="標楷體" w:hint="eastAsia"/>
          <w:sz w:val="32"/>
          <w:szCs w:val="32"/>
        </w:rPr>
        <w:t>~</w:t>
      </w:r>
      <w:r w:rsidR="00755FE7">
        <w:rPr>
          <w:rFonts w:ascii="華康儷金黑" w:eastAsia="華康儷金黑" w:hAnsi="標楷體"/>
          <w:sz w:val="32"/>
          <w:szCs w:val="32"/>
        </w:rPr>
        <w:t xml:space="preserve">  </w:t>
      </w:r>
      <w:r w:rsidR="00B23495" w:rsidRPr="006B25BA">
        <w:rPr>
          <w:rFonts w:ascii="標楷體" w:eastAsia="標楷體" w:hAnsi="標楷體" w:hint="eastAsia"/>
          <w:sz w:val="32"/>
          <w:szCs w:val="32"/>
        </w:rPr>
        <w:t>☆</w:t>
      </w:r>
      <w:r w:rsidR="00B23495" w:rsidRPr="006B25BA">
        <w:rPr>
          <w:rFonts w:ascii="華康娃娃體W7(P)" w:eastAsia="華康娃娃體W7(P)" w:hAnsi="標楷體" w:hint="eastAsia"/>
          <w:sz w:val="32"/>
          <w:szCs w:val="32"/>
        </w:rPr>
        <w:t>本園餐點一律使用國產豬肉</w:t>
      </w:r>
      <w:r w:rsidR="00B23495" w:rsidRPr="006B25BA">
        <w:rPr>
          <w:rFonts w:ascii="標楷體" w:eastAsia="標楷體" w:hAnsi="標楷體" w:hint="eastAsia"/>
          <w:sz w:val="32"/>
          <w:szCs w:val="32"/>
        </w:rPr>
        <w:t>☆</w:t>
      </w:r>
      <w:r w:rsidR="00B23495" w:rsidRPr="006B25BA">
        <w:rPr>
          <w:rFonts w:ascii="華康娃娃體W7(P)" w:eastAsia="華康娃娃體W7(P)" w:hAnsi="標楷體" w:hint="eastAsia"/>
          <w:sz w:val="36"/>
          <w:szCs w:val="36"/>
        </w:rPr>
        <w:t>(未使用牛肉)</w:t>
      </w:r>
    </w:p>
    <w:sectPr w:rsidR="00CC413B" w:rsidRPr="00CC413B" w:rsidSect="0083141F">
      <w:pgSz w:w="16838" w:h="11906" w:orient="landscape"/>
      <w:pgMar w:top="567" w:right="340" w:bottom="567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CBDD32" w14:textId="77777777" w:rsidR="00F4521C" w:rsidRDefault="00F4521C" w:rsidP="0060474C">
      <w:r>
        <w:separator/>
      </w:r>
    </w:p>
  </w:endnote>
  <w:endnote w:type="continuationSeparator" w:id="0">
    <w:p w14:paraId="0827DBA2" w14:textId="77777777" w:rsidR="00F4521C" w:rsidRDefault="00F4521C" w:rsidP="00604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金黑">
    <w:panose1 w:val="020B0809000000000000"/>
    <w:charset w:val="88"/>
    <w:family w:val="modern"/>
    <w:pitch w:val="fixed"/>
    <w:sig w:usb0="80000001" w:usb1="28091800" w:usb2="00000016" w:usb3="00000000" w:csb0="00100000" w:csb1="00000000"/>
  </w:font>
  <w:font w:name="華康娃娃體W7(P)">
    <w:panose1 w:val="040B0700000000000000"/>
    <w:charset w:val="88"/>
    <w:family w:val="decorative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9538E" w14:textId="77777777" w:rsidR="00F4521C" w:rsidRDefault="00F4521C" w:rsidP="0060474C">
      <w:r>
        <w:separator/>
      </w:r>
    </w:p>
  </w:footnote>
  <w:footnote w:type="continuationSeparator" w:id="0">
    <w:p w14:paraId="18B606CB" w14:textId="77777777" w:rsidR="00F4521C" w:rsidRDefault="00F4521C" w:rsidP="006047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72F"/>
    <w:rsid w:val="00003538"/>
    <w:rsid w:val="00005BCF"/>
    <w:rsid w:val="0000697C"/>
    <w:rsid w:val="00006B4D"/>
    <w:rsid w:val="000073FC"/>
    <w:rsid w:val="00014DC1"/>
    <w:rsid w:val="00020E0D"/>
    <w:rsid w:val="00021843"/>
    <w:rsid w:val="00030A83"/>
    <w:rsid w:val="00035B05"/>
    <w:rsid w:val="00040FF2"/>
    <w:rsid w:val="000449A5"/>
    <w:rsid w:val="00047FA4"/>
    <w:rsid w:val="000546CF"/>
    <w:rsid w:val="00055E09"/>
    <w:rsid w:val="00056671"/>
    <w:rsid w:val="00056948"/>
    <w:rsid w:val="0006197C"/>
    <w:rsid w:val="00062DC2"/>
    <w:rsid w:val="00063D28"/>
    <w:rsid w:val="000657D4"/>
    <w:rsid w:val="00074E66"/>
    <w:rsid w:val="00084408"/>
    <w:rsid w:val="000903A0"/>
    <w:rsid w:val="000929F9"/>
    <w:rsid w:val="00093E29"/>
    <w:rsid w:val="00094900"/>
    <w:rsid w:val="000957F5"/>
    <w:rsid w:val="00096B49"/>
    <w:rsid w:val="000A7622"/>
    <w:rsid w:val="000A79E5"/>
    <w:rsid w:val="000B4BB8"/>
    <w:rsid w:val="000D180D"/>
    <w:rsid w:val="000D3B41"/>
    <w:rsid w:val="000E255C"/>
    <w:rsid w:val="000F2188"/>
    <w:rsid w:val="001044DA"/>
    <w:rsid w:val="00111C0C"/>
    <w:rsid w:val="00114343"/>
    <w:rsid w:val="001155BC"/>
    <w:rsid w:val="001201C0"/>
    <w:rsid w:val="00121CCE"/>
    <w:rsid w:val="0012374D"/>
    <w:rsid w:val="0012506B"/>
    <w:rsid w:val="00132571"/>
    <w:rsid w:val="00134AFC"/>
    <w:rsid w:val="0014431C"/>
    <w:rsid w:val="00144D30"/>
    <w:rsid w:val="00147125"/>
    <w:rsid w:val="00154B2E"/>
    <w:rsid w:val="00155292"/>
    <w:rsid w:val="00156406"/>
    <w:rsid w:val="00163851"/>
    <w:rsid w:val="001661FF"/>
    <w:rsid w:val="00166C59"/>
    <w:rsid w:val="001705ED"/>
    <w:rsid w:val="001739BA"/>
    <w:rsid w:val="00181F0E"/>
    <w:rsid w:val="00183C67"/>
    <w:rsid w:val="001870DC"/>
    <w:rsid w:val="001917B0"/>
    <w:rsid w:val="001A599B"/>
    <w:rsid w:val="001A65B1"/>
    <w:rsid w:val="001B1A89"/>
    <w:rsid w:val="001B2355"/>
    <w:rsid w:val="001B309F"/>
    <w:rsid w:val="001B50F6"/>
    <w:rsid w:val="001C15D9"/>
    <w:rsid w:val="001C2985"/>
    <w:rsid w:val="001C4063"/>
    <w:rsid w:val="001C7D9E"/>
    <w:rsid w:val="001D501E"/>
    <w:rsid w:val="001E0CA5"/>
    <w:rsid w:val="001E1805"/>
    <w:rsid w:val="001E2049"/>
    <w:rsid w:val="001F1E2A"/>
    <w:rsid w:val="00200A62"/>
    <w:rsid w:val="00201367"/>
    <w:rsid w:val="00202FD1"/>
    <w:rsid w:val="0020594E"/>
    <w:rsid w:val="002064BF"/>
    <w:rsid w:val="002069E7"/>
    <w:rsid w:val="00206EB2"/>
    <w:rsid w:val="002160A1"/>
    <w:rsid w:val="00221DBB"/>
    <w:rsid w:val="002236AE"/>
    <w:rsid w:val="00224E05"/>
    <w:rsid w:val="0024168C"/>
    <w:rsid w:val="00241868"/>
    <w:rsid w:val="002530BC"/>
    <w:rsid w:val="00253164"/>
    <w:rsid w:val="002552B3"/>
    <w:rsid w:val="002563A4"/>
    <w:rsid w:val="00256E6A"/>
    <w:rsid w:val="002613FC"/>
    <w:rsid w:val="00266809"/>
    <w:rsid w:val="002705E3"/>
    <w:rsid w:val="00273E71"/>
    <w:rsid w:val="002779DE"/>
    <w:rsid w:val="002A0EBB"/>
    <w:rsid w:val="002A3792"/>
    <w:rsid w:val="002A54A5"/>
    <w:rsid w:val="002A5E15"/>
    <w:rsid w:val="002A71B6"/>
    <w:rsid w:val="002B2836"/>
    <w:rsid w:val="002B60B3"/>
    <w:rsid w:val="002C4083"/>
    <w:rsid w:val="002C4814"/>
    <w:rsid w:val="002D1296"/>
    <w:rsid w:val="002D37C7"/>
    <w:rsid w:val="002D4FCD"/>
    <w:rsid w:val="002D55F2"/>
    <w:rsid w:val="002E132D"/>
    <w:rsid w:val="002E1BE0"/>
    <w:rsid w:val="002E2B28"/>
    <w:rsid w:val="002E3786"/>
    <w:rsid w:val="002E3A01"/>
    <w:rsid w:val="002E6C72"/>
    <w:rsid w:val="002E7FCA"/>
    <w:rsid w:val="002F7242"/>
    <w:rsid w:val="00310F06"/>
    <w:rsid w:val="003308DC"/>
    <w:rsid w:val="00332D46"/>
    <w:rsid w:val="0033448C"/>
    <w:rsid w:val="00336CFA"/>
    <w:rsid w:val="00340E1B"/>
    <w:rsid w:val="00342F37"/>
    <w:rsid w:val="0034357A"/>
    <w:rsid w:val="00343B7D"/>
    <w:rsid w:val="003477E6"/>
    <w:rsid w:val="00351180"/>
    <w:rsid w:val="00354FF6"/>
    <w:rsid w:val="003572DB"/>
    <w:rsid w:val="0036418F"/>
    <w:rsid w:val="003664BE"/>
    <w:rsid w:val="003745FB"/>
    <w:rsid w:val="00374A68"/>
    <w:rsid w:val="00376933"/>
    <w:rsid w:val="00377E42"/>
    <w:rsid w:val="00381E3F"/>
    <w:rsid w:val="00383076"/>
    <w:rsid w:val="00385E9C"/>
    <w:rsid w:val="003910F2"/>
    <w:rsid w:val="00397549"/>
    <w:rsid w:val="003A6E4B"/>
    <w:rsid w:val="003B03FF"/>
    <w:rsid w:val="003B25E1"/>
    <w:rsid w:val="003B54F4"/>
    <w:rsid w:val="003C07B2"/>
    <w:rsid w:val="003C6A56"/>
    <w:rsid w:val="003D0168"/>
    <w:rsid w:val="003D0F12"/>
    <w:rsid w:val="003D3C91"/>
    <w:rsid w:val="003D6769"/>
    <w:rsid w:val="003E2186"/>
    <w:rsid w:val="003E2EC7"/>
    <w:rsid w:val="003F05C6"/>
    <w:rsid w:val="003F1DA2"/>
    <w:rsid w:val="003F37BD"/>
    <w:rsid w:val="003F4DCB"/>
    <w:rsid w:val="003F5C08"/>
    <w:rsid w:val="003F6A3F"/>
    <w:rsid w:val="0040120B"/>
    <w:rsid w:val="0040471A"/>
    <w:rsid w:val="00411CA1"/>
    <w:rsid w:val="0042030F"/>
    <w:rsid w:val="00421BE5"/>
    <w:rsid w:val="00422522"/>
    <w:rsid w:val="00424D9F"/>
    <w:rsid w:val="00426A06"/>
    <w:rsid w:val="0043263C"/>
    <w:rsid w:val="00435E7D"/>
    <w:rsid w:val="004365F6"/>
    <w:rsid w:val="0044177A"/>
    <w:rsid w:val="00445D88"/>
    <w:rsid w:val="00447442"/>
    <w:rsid w:val="00447F2B"/>
    <w:rsid w:val="00447FA0"/>
    <w:rsid w:val="00451490"/>
    <w:rsid w:val="00457FDC"/>
    <w:rsid w:val="00461FAB"/>
    <w:rsid w:val="00470074"/>
    <w:rsid w:val="00476756"/>
    <w:rsid w:val="00476C8B"/>
    <w:rsid w:val="00483A0D"/>
    <w:rsid w:val="0048678F"/>
    <w:rsid w:val="00491E9B"/>
    <w:rsid w:val="004A79D6"/>
    <w:rsid w:val="004A7B18"/>
    <w:rsid w:val="004B3EE9"/>
    <w:rsid w:val="004B5F33"/>
    <w:rsid w:val="004C0100"/>
    <w:rsid w:val="004C1EC6"/>
    <w:rsid w:val="004C4EEC"/>
    <w:rsid w:val="004C5D26"/>
    <w:rsid w:val="004D4709"/>
    <w:rsid w:val="004D72E9"/>
    <w:rsid w:val="004E0C88"/>
    <w:rsid w:val="004E19A8"/>
    <w:rsid w:val="004E22BD"/>
    <w:rsid w:val="004E3A3C"/>
    <w:rsid w:val="004F094A"/>
    <w:rsid w:val="004F47BC"/>
    <w:rsid w:val="004F49C0"/>
    <w:rsid w:val="004F67BD"/>
    <w:rsid w:val="004F78C0"/>
    <w:rsid w:val="004F7F6D"/>
    <w:rsid w:val="00500E14"/>
    <w:rsid w:val="0050178C"/>
    <w:rsid w:val="00507B99"/>
    <w:rsid w:val="0051672F"/>
    <w:rsid w:val="0052065D"/>
    <w:rsid w:val="005263E9"/>
    <w:rsid w:val="00530118"/>
    <w:rsid w:val="005336FF"/>
    <w:rsid w:val="00534299"/>
    <w:rsid w:val="00552A9E"/>
    <w:rsid w:val="00560354"/>
    <w:rsid w:val="00561F32"/>
    <w:rsid w:val="0056235B"/>
    <w:rsid w:val="00565BC4"/>
    <w:rsid w:val="00575C33"/>
    <w:rsid w:val="00576C1F"/>
    <w:rsid w:val="00577FA1"/>
    <w:rsid w:val="00584A2F"/>
    <w:rsid w:val="00584B78"/>
    <w:rsid w:val="00586FBE"/>
    <w:rsid w:val="00590355"/>
    <w:rsid w:val="00596766"/>
    <w:rsid w:val="005A1F1B"/>
    <w:rsid w:val="005A5A69"/>
    <w:rsid w:val="005A62A6"/>
    <w:rsid w:val="005A6F6A"/>
    <w:rsid w:val="005A76F8"/>
    <w:rsid w:val="005A7BCB"/>
    <w:rsid w:val="005A7F1D"/>
    <w:rsid w:val="005B01E7"/>
    <w:rsid w:val="005B391A"/>
    <w:rsid w:val="005C3EF2"/>
    <w:rsid w:val="005D174A"/>
    <w:rsid w:val="005D4F79"/>
    <w:rsid w:val="005D55B3"/>
    <w:rsid w:val="005D564E"/>
    <w:rsid w:val="005E6580"/>
    <w:rsid w:val="005E7BDE"/>
    <w:rsid w:val="005F319B"/>
    <w:rsid w:val="005F325A"/>
    <w:rsid w:val="005F394D"/>
    <w:rsid w:val="005F62F8"/>
    <w:rsid w:val="00601471"/>
    <w:rsid w:val="0060474C"/>
    <w:rsid w:val="0060517C"/>
    <w:rsid w:val="006055BB"/>
    <w:rsid w:val="00614A16"/>
    <w:rsid w:val="00616D3A"/>
    <w:rsid w:val="006208A4"/>
    <w:rsid w:val="00633537"/>
    <w:rsid w:val="006339A4"/>
    <w:rsid w:val="00634CD5"/>
    <w:rsid w:val="00635C0C"/>
    <w:rsid w:val="00636FFA"/>
    <w:rsid w:val="00640883"/>
    <w:rsid w:val="00641E60"/>
    <w:rsid w:val="0064215B"/>
    <w:rsid w:val="0064230A"/>
    <w:rsid w:val="006456EA"/>
    <w:rsid w:val="006470C9"/>
    <w:rsid w:val="00656C90"/>
    <w:rsid w:val="0066523A"/>
    <w:rsid w:val="00666F98"/>
    <w:rsid w:val="00671BA5"/>
    <w:rsid w:val="006754ED"/>
    <w:rsid w:val="00675556"/>
    <w:rsid w:val="00675A7E"/>
    <w:rsid w:val="006826C2"/>
    <w:rsid w:val="00682863"/>
    <w:rsid w:val="006838EA"/>
    <w:rsid w:val="00690723"/>
    <w:rsid w:val="00691B37"/>
    <w:rsid w:val="006A0445"/>
    <w:rsid w:val="006A153F"/>
    <w:rsid w:val="006A462D"/>
    <w:rsid w:val="006A4C57"/>
    <w:rsid w:val="006A57B2"/>
    <w:rsid w:val="006B25BA"/>
    <w:rsid w:val="006B2D26"/>
    <w:rsid w:val="006B546C"/>
    <w:rsid w:val="006B6B8A"/>
    <w:rsid w:val="006C0D2C"/>
    <w:rsid w:val="006C126D"/>
    <w:rsid w:val="006C1FCA"/>
    <w:rsid w:val="006C2908"/>
    <w:rsid w:val="006C2A03"/>
    <w:rsid w:val="006D0A18"/>
    <w:rsid w:val="006D15AC"/>
    <w:rsid w:val="006D3B37"/>
    <w:rsid w:val="006D3FEA"/>
    <w:rsid w:val="006D628C"/>
    <w:rsid w:val="006D7C11"/>
    <w:rsid w:val="006E0222"/>
    <w:rsid w:val="006E420D"/>
    <w:rsid w:val="006E72E5"/>
    <w:rsid w:val="006F00E7"/>
    <w:rsid w:val="006F197B"/>
    <w:rsid w:val="006F1F62"/>
    <w:rsid w:val="006F2333"/>
    <w:rsid w:val="006F6258"/>
    <w:rsid w:val="007055D0"/>
    <w:rsid w:val="007075BE"/>
    <w:rsid w:val="00711A13"/>
    <w:rsid w:val="00714D50"/>
    <w:rsid w:val="007165AE"/>
    <w:rsid w:val="00723EEE"/>
    <w:rsid w:val="007248E5"/>
    <w:rsid w:val="007263AC"/>
    <w:rsid w:val="00732195"/>
    <w:rsid w:val="0073435F"/>
    <w:rsid w:val="0073541C"/>
    <w:rsid w:val="00740814"/>
    <w:rsid w:val="0074160D"/>
    <w:rsid w:val="00742336"/>
    <w:rsid w:val="00745FA3"/>
    <w:rsid w:val="00750F69"/>
    <w:rsid w:val="0075244E"/>
    <w:rsid w:val="00755FE7"/>
    <w:rsid w:val="0075655D"/>
    <w:rsid w:val="0076116C"/>
    <w:rsid w:val="00761BE7"/>
    <w:rsid w:val="007701E6"/>
    <w:rsid w:val="0078271B"/>
    <w:rsid w:val="007834A9"/>
    <w:rsid w:val="00784AAB"/>
    <w:rsid w:val="00787E0E"/>
    <w:rsid w:val="00790CFA"/>
    <w:rsid w:val="00795B96"/>
    <w:rsid w:val="007A25C3"/>
    <w:rsid w:val="007A3089"/>
    <w:rsid w:val="007A7844"/>
    <w:rsid w:val="007B29C3"/>
    <w:rsid w:val="007B2EF0"/>
    <w:rsid w:val="007D01AD"/>
    <w:rsid w:val="007D0C75"/>
    <w:rsid w:val="007D1A68"/>
    <w:rsid w:val="007D2061"/>
    <w:rsid w:val="007D3704"/>
    <w:rsid w:val="007D4C73"/>
    <w:rsid w:val="007D6788"/>
    <w:rsid w:val="007D7720"/>
    <w:rsid w:val="007E472B"/>
    <w:rsid w:val="007E62AA"/>
    <w:rsid w:val="007F6020"/>
    <w:rsid w:val="00804D32"/>
    <w:rsid w:val="008104E7"/>
    <w:rsid w:val="00812A37"/>
    <w:rsid w:val="00813C3E"/>
    <w:rsid w:val="00816ED1"/>
    <w:rsid w:val="00821E04"/>
    <w:rsid w:val="00823D4F"/>
    <w:rsid w:val="0082480B"/>
    <w:rsid w:val="008249E0"/>
    <w:rsid w:val="00831364"/>
    <w:rsid w:val="0083141F"/>
    <w:rsid w:val="00831C58"/>
    <w:rsid w:val="00833A64"/>
    <w:rsid w:val="008444EE"/>
    <w:rsid w:val="008515D0"/>
    <w:rsid w:val="00851D6E"/>
    <w:rsid w:val="00852CD0"/>
    <w:rsid w:val="00861565"/>
    <w:rsid w:val="00870308"/>
    <w:rsid w:val="00874241"/>
    <w:rsid w:val="00877BA3"/>
    <w:rsid w:val="008801DF"/>
    <w:rsid w:val="008817B5"/>
    <w:rsid w:val="00882511"/>
    <w:rsid w:val="00883806"/>
    <w:rsid w:val="00886228"/>
    <w:rsid w:val="008907A9"/>
    <w:rsid w:val="00894FD9"/>
    <w:rsid w:val="008962D8"/>
    <w:rsid w:val="0089673B"/>
    <w:rsid w:val="00896ED7"/>
    <w:rsid w:val="00897564"/>
    <w:rsid w:val="008975EB"/>
    <w:rsid w:val="008A2C1F"/>
    <w:rsid w:val="008A2C70"/>
    <w:rsid w:val="008A49A4"/>
    <w:rsid w:val="008A585E"/>
    <w:rsid w:val="008A61D5"/>
    <w:rsid w:val="008A63DE"/>
    <w:rsid w:val="008B4B67"/>
    <w:rsid w:val="008B6728"/>
    <w:rsid w:val="008C01CA"/>
    <w:rsid w:val="008C0F1C"/>
    <w:rsid w:val="008C3D62"/>
    <w:rsid w:val="008C69C4"/>
    <w:rsid w:val="008D0AAE"/>
    <w:rsid w:val="008D584A"/>
    <w:rsid w:val="008E0960"/>
    <w:rsid w:val="008E2638"/>
    <w:rsid w:val="008E2F79"/>
    <w:rsid w:val="008E6A9D"/>
    <w:rsid w:val="008E6C04"/>
    <w:rsid w:val="008E70C3"/>
    <w:rsid w:val="008E74AA"/>
    <w:rsid w:val="008E7F81"/>
    <w:rsid w:val="008F5047"/>
    <w:rsid w:val="0090030A"/>
    <w:rsid w:val="00906ABA"/>
    <w:rsid w:val="00907859"/>
    <w:rsid w:val="00912268"/>
    <w:rsid w:val="00913FFE"/>
    <w:rsid w:val="00916924"/>
    <w:rsid w:val="009170B0"/>
    <w:rsid w:val="00931449"/>
    <w:rsid w:val="00951903"/>
    <w:rsid w:val="00951AED"/>
    <w:rsid w:val="00961349"/>
    <w:rsid w:val="00964BCC"/>
    <w:rsid w:val="0097112D"/>
    <w:rsid w:val="009728AC"/>
    <w:rsid w:val="00987CC3"/>
    <w:rsid w:val="00995138"/>
    <w:rsid w:val="00995150"/>
    <w:rsid w:val="00995514"/>
    <w:rsid w:val="009A04ED"/>
    <w:rsid w:val="009B7691"/>
    <w:rsid w:val="009D10CD"/>
    <w:rsid w:val="009D596E"/>
    <w:rsid w:val="009D71BD"/>
    <w:rsid w:val="009E10BA"/>
    <w:rsid w:val="009E1C8A"/>
    <w:rsid w:val="009E1D6A"/>
    <w:rsid w:val="009E24A1"/>
    <w:rsid w:val="009E66FF"/>
    <w:rsid w:val="009F2342"/>
    <w:rsid w:val="009F3DED"/>
    <w:rsid w:val="009F4C8A"/>
    <w:rsid w:val="009F6D0A"/>
    <w:rsid w:val="009F708D"/>
    <w:rsid w:val="00A001A8"/>
    <w:rsid w:val="00A02311"/>
    <w:rsid w:val="00A11D22"/>
    <w:rsid w:val="00A1445D"/>
    <w:rsid w:val="00A26B10"/>
    <w:rsid w:val="00A31263"/>
    <w:rsid w:val="00A3130F"/>
    <w:rsid w:val="00A36608"/>
    <w:rsid w:val="00A44B1E"/>
    <w:rsid w:val="00A51538"/>
    <w:rsid w:val="00A524F5"/>
    <w:rsid w:val="00A55F5A"/>
    <w:rsid w:val="00A57E26"/>
    <w:rsid w:val="00A6003F"/>
    <w:rsid w:val="00A60329"/>
    <w:rsid w:val="00A63030"/>
    <w:rsid w:val="00A633A4"/>
    <w:rsid w:val="00A64099"/>
    <w:rsid w:val="00A65476"/>
    <w:rsid w:val="00A65573"/>
    <w:rsid w:val="00A6564F"/>
    <w:rsid w:val="00A66AA8"/>
    <w:rsid w:val="00A66BE2"/>
    <w:rsid w:val="00A823EB"/>
    <w:rsid w:val="00A842B6"/>
    <w:rsid w:val="00A85F20"/>
    <w:rsid w:val="00A86E99"/>
    <w:rsid w:val="00A931A8"/>
    <w:rsid w:val="00AB2248"/>
    <w:rsid w:val="00AB5E71"/>
    <w:rsid w:val="00AB7795"/>
    <w:rsid w:val="00AC2FA8"/>
    <w:rsid w:val="00AC4A08"/>
    <w:rsid w:val="00AC7C4A"/>
    <w:rsid w:val="00AC7F85"/>
    <w:rsid w:val="00AD46EB"/>
    <w:rsid w:val="00AD5EEE"/>
    <w:rsid w:val="00AE2D81"/>
    <w:rsid w:val="00AE3528"/>
    <w:rsid w:val="00AE7301"/>
    <w:rsid w:val="00AF279E"/>
    <w:rsid w:val="00AF4DFF"/>
    <w:rsid w:val="00AF7921"/>
    <w:rsid w:val="00B014C5"/>
    <w:rsid w:val="00B02D82"/>
    <w:rsid w:val="00B10BC1"/>
    <w:rsid w:val="00B1377E"/>
    <w:rsid w:val="00B17919"/>
    <w:rsid w:val="00B22F43"/>
    <w:rsid w:val="00B23495"/>
    <w:rsid w:val="00B23FA6"/>
    <w:rsid w:val="00B25A1D"/>
    <w:rsid w:val="00B2704B"/>
    <w:rsid w:val="00B27E83"/>
    <w:rsid w:val="00B33D0A"/>
    <w:rsid w:val="00B4096D"/>
    <w:rsid w:val="00B41A33"/>
    <w:rsid w:val="00B53E76"/>
    <w:rsid w:val="00B5780D"/>
    <w:rsid w:val="00B663A6"/>
    <w:rsid w:val="00B666CB"/>
    <w:rsid w:val="00B7131C"/>
    <w:rsid w:val="00B738A0"/>
    <w:rsid w:val="00B74406"/>
    <w:rsid w:val="00B74DAC"/>
    <w:rsid w:val="00B76DB3"/>
    <w:rsid w:val="00B8058D"/>
    <w:rsid w:val="00B82D9E"/>
    <w:rsid w:val="00B909F1"/>
    <w:rsid w:val="00B928C2"/>
    <w:rsid w:val="00B97489"/>
    <w:rsid w:val="00BA3898"/>
    <w:rsid w:val="00BA77CB"/>
    <w:rsid w:val="00BB4147"/>
    <w:rsid w:val="00BB5E1B"/>
    <w:rsid w:val="00BB7D1A"/>
    <w:rsid w:val="00BD2A3F"/>
    <w:rsid w:val="00BD4DF4"/>
    <w:rsid w:val="00BE1431"/>
    <w:rsid w:val="00BE4F32"/>
    <w:rsid w:val="00BE561F"/>
    <w:rsid w:val="00BE6B7F"/>
    <w:rsid w:val="00BF4D4F"/>
    <w:rsid w:val="00C00F29"/>
    <w:rsid w:val="00C048EB"/>
    <w:rsid w:val="00C057CB"/>
    <w:rsid w:val="00C062EA"/>
    <w:rsid w:val="00C10762"/>
    <w:rsid w:val="00C1366D"/>
    <w:rsid w:val="00C13C49"/>
    <w:rsid w:val="00C20073"/>
    <w:rsid w:val="00C22CEA"/>
    <w:rsid w:val="00C24ADE"/>
    <w:rsid w:val="00C25189"/>
    <w:rsid w:val="00C25E56"/>
    <w:rsid w:val="00C34F55"/>
    <w:rsid w:val="00C37096"/>
    <w:rsid w:val="00C448EA"/>
    <w:rsid w:val="00C608FE"/>
    <w:rsid w:val="00C60F0F"/>
    <w:rsid w:val="00C620BC"/>
    <w:rsid w:val="00C63862"/>
    <w:rsid w:val="00C733DB"/>
    <w:rsid w:val="00C74645"/>
    <w:rsid w:val="00C84976"/>
    <w:rsid w:val="00C86CF1"/>
    <w:rsid w:val="00C90A85"/>
    <w:rsid w:val="00CA5163"/>
    <w:rsid w:val="00CB73DB"/>
    <w:rsid w:val="00CC0E2E"/>
    <w:rsid w:val="00CC413B"/>
    <w:rsid w:val="00CD5357"/>
    <w:rsid w:val="00CE7B63"/>
    <w:rsid w:val="00CF2619"/>
    <w:rsid w:val="00CF6BFD"/>
    <w:rsid w:val="00D056EB"/>
    <w:rsid w:val="00D21514"/>
    <w:rsid w:val="00D226A2"/>
    <w:rsid w:val="00D23EF9"/>
    <w:rsid w:val="00D25A5D"/>
    <w:rsid w:val="00D25F47"/>
    <w:rsid w:val="00D32C76"/>
    <w:rsid w:val="00D34AA4"/>
    <w:rsid w:val="00D354CA"/>
    <w:rsid w:val="00D36D77"/>
    <w:rsid w:val="00D41AD3"/>
    <w:rsid w:val="00D455C9"/>
    <w:rsid w:val="00D51F5F"/>
    <w:rsid w:val="00D574BB"/>
    <w:rsid w:val="00D60383"/>
    <w:rsid w:val="00D6404B"/>
    <w:rsid w:val="00D64312"/>
    <w:rsid w:val="00D65ED7"/>
    <w:rsid w:val="00D700A6"/>
    <w:rsid w:val="00D7239F"/>
    <w:rsid w:val="00D80035"/>
    <w:rsid w:val="00D805ED"/>
    <w:rsid w:val="00D8224B"/>
    <w:rsid w:val="00D82BF9"/>
    <w:rsid w:val="00D84165"/>
    <w:rsid w:val="00D86DD0"/>
    <w:rsid w:val="00D870A8"/>
    <w:rsid w:val="00D87634"/>
    <w:rsid w:val="00D87C5E"/>
    <w:rsid w:val="00D87CB4"/>
    <w:rsid w:val="00D91D02"/>
    <w:rsid w:val="00DA06C6"/>
    <w:rsid w:val="00DA0725"/>
    <w:rsid w:val="00DA2522"/>
    <w:rsid w:val="00DA5315"/>
    <w:rsid w:val="00DB5AD4"/>
    <w:rsid w:val="00DB66B8"/>
    <w:rsid w:val="00DC15F8"/>
    <w:rsid w:val="00DC272E"/>
    <w:rsid w:val="00DC3D7C"/>
    <w:rsid w:val="00DC45C6"/>
    <w:rsid w:val="00DC4CBE"/>
    <w:rsid w:val="00DD0CBA"/>
    <w:rsid w:val="00DD4C9B"/>
    <w:rsid w:val="00DD5110"/>
    <w:rsid w:val="00DE3556"/>
    <w:rsid w:val="00DE61CE"/>
    <w:rsid w:val="00DF4957"/>
    <w:rsid w:val="00DF518B"/>
    <w:rsid w:val="00DF5BDD"/>
    <w:rsid w:val="00E00E1A"/>
    <w:rsid w:val="00E07441"/>
    <w:rsid w:val="00E13E2B"/>
    <w:rsid w:val="00E15B5A"/>
    <w:rsid w:val="00E21EE1"/>
    <w:rsid w:val="00E251DA"/>
    <w:rsid w:val="00E27934"/>
    <w:rsid w:val="00E32C92"/>
    <w:rsid w:val="00E414CA"/>
    <w:rsid w:val="00E438AC"/>
    <w:rsid w:val="00E64296"/>
    <w:rsid w:val="00E65967"/>
    <w:rsid w:val="00E7488C"/>
    <w:rsid w:val="00E77F13"/>
    <w:rsid w:val="00E84BFD"/>
    <w:rsid w:val="00E92967"/>
    <w:rsid w:val="00E942FC"/>
    <w:rsid w:val="00E97639"/>
    <w:rsid w:val="00EA2DB2"/>
    <w:rsid w:val="00EA3FB2"/>
    <w:rsid w:val="00EA5533"/>
    <w:rsid w:val="00EA6953"/>
    <w:rsid w:val="00EB5552"/>
    <w:rsid w:val="00EC1CE2"/>
    <w:rsid w:val="00EC4BC0"/>
    <w:rsid w:val="00EE194F"/>
    <w:rsid w:val="00EE3465"/>
    <w:rsid w:val="00EF04B8"/>
    <w:rsid w:val="00EF1DB3"/>
    <w:rsid w:val="00EF20CD"/>
    <w:rsid w:val="00EF5D12"/>
    <w:rsid w:val="00EF6561"/>
    <w:rsid w:val="00EF669D"/>
    <w:rsid w:val="00EF6EF7"/>
    <w:rsid w:val="00EF702D"/>
    <w:rsid w:val="00F00BDD"/>
    <w:rsid w:val="00F04751"/>
    <w:rsid w:val="00F05E97"/>
    <w:rsid w:val="00F114CA"/>
    <w:rsid w:val="00F122B9"/>
    <w:rsid w:val="00F162B7"/>
    <w:rsid w:val="00F24BE7"/>
    <w:rsid w:val="00F26772"/>
    <w:rsid w:val="00F30FF4"/>
    <w:rsid w:val="00F32A2C"/>
    <w:rsid w:val="00F32D90"/>
    <w:rsid w:val="00F360C1"/>
    <w:rsid w:val="00F4012D"/>
    <w:rsid w:val="00F41A81"/>
    <w:rsid w:val="00F4392F"/>
    <w:rsid w:val="00F4501A"/>
    <w:rsid w:val="00F4521C"/>
    <w:rsid w:val="00F47EC2"/>
    <w:rsid w:val="00F57B5B"/>
    <w:rsid w:val="00F605C8"/>
    <w:rsid w:val="00F63FEE"/>
    <w:rsid w:val="00F67779"/>
    <w:rsid w:val="00F70DC2"/>
    <w:rsid w:val="00F764D2"/>
    <w:rsid w:val="00F76BDD"/>
    <w:rsid w:val="00F825DF"/>
    <w:rsid w:val="00F82FF2"/>
    <w:rsid w:val="00F876F2"/>
    <w:rsid w:val="00FA349C"/>
    <w:rsid w:val="00FB37FD"/>
    <w:rsid w:val="00FC51A8"/>
    <w:rsid w:val="00FD23A0"/>
    <w:rsid w:val="00FD4EA3"/>
    <w:rsid w:val="00FE0086"/>
    <w:rsid w:val="00FE6014"/>
    <w:rsid w:val="00FE731B"/>
    <w:rsid w:val="00FE7D3D"/>
    <w:rsid w:val="00FF0B5D"/>
    <w:rsid w:val="00FF6C6A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E6F0C7"/>
  <w15:docId w15:val="{5159DDE8-51E3-48D8-8D1A-42F97183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FA349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FA3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A349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47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0474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047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047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192C4-B35F-4147-80CD-870D49D15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20171025</dc:creator>
  <cp:lastModifiedBy>123</cp:lastModifiedBy>
  <cp:revision>7</cp:revision>
  <cp:lastPrinted>2026-06-01T04:03:00Z</cp:lastPrinted>
  <dcterms:created xsi:type="dcterms:W3CDTF">2026-08-26T05:08:00Z</dcterms:created>
  <dcterms:modified xsi:type="dcterms:W3CDTF">2026-08-26T09:19:00Z</dcterms:modified>
</cp:coreProperties>
</file>